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DF51" w14:textId="2D0E59D5" w:rsidR="00206316" w:rsidRPr="00855AAF" w:rsidRDefault="00A91249" w:rsidP="00791004">
      <w:pPr>
        <w:pStyle w:val="Title"/>
        <w:jc w:val="center"/>
        <w:rPr>
          <w:rFonts w:ascii="Book Antiqua" w:hAnsi="Book Antiqua"/>
        </w:rPr>
      </w:pPr>
      <w:r w:rsidRPr="00791004">
        <w:rPr>
          <w:rFonts w:ascii="Book Antiqua" w:hAnsi="Book Antiqua"/>
          <w:sz w:val="48"/>
          <w:szCs w:val="48"/>
        </w:rPr>
        <w:t>SILVIS</w:t>
      </w:r>
      <w:r>
        <w:rPr>
          <w:rFonts w:ascii="Book Antiqua" w:hAnsi="Book Antiqua"/>
        </w:rPr>
        <w:t xml:space="preserve"> </w:t>
      </w:r>
      <w:r w:rsidRPr="00791004">
        <w:rPr>
          <w:rFonts w:ascii="Book Antiqua" w:hAnsi="Book Antiqua"/>
          <w:sz w:val="48"/>
          <w:szCs w:val="48"/>
        </w:rPr>
        <w:t>m</w:t>
      </w:r>
      <w:r w:rsidR="001E2281" w:rsidRPr="00791004">
        <w:rPr>
          <w:rFonts w:ascii="Book Antiqua" w:hAnsi="Book Antiqua"/>
          <w:sz w:val="48"/>
          <w:szCs w:val="48"/>
        </w:rPr>
        <w:t>anuscript</w:t>
      </w:r>
      <w:r w:rsidR="001E2281" w:rsidRPr="00855AAF">
        <w:rPr>
          <w:rFonts w:ascii="Book Antiqua" w:hAnsi="Book Antiqua"/>
        </w:rPr>
        <w:t xml:space="preserve"> </w:t>
      </w:r>
      <w:r w:rsidR="001E2281" w:rsidRPr="00791004">
        <w:rPr>
          <w:rFonts w:ascii="Book Antiqua" w:hAnsi="Book Antiqua"/>
          <w:sz w:val="48"/>
          <w:szCs w:val="48"/>
        </w:rPr>
        <w:t>checklist</w:t>
      </w:r>
    </w:p>
    <w:tbl>
      <w:tblPr>
        <w:tblStyle w:val="TableGrid"/>
        <w:tblW w:w="10536" w:type="dxa"/>
        <w:tblInd w:w="-522" w:type="dxa"/>
        <w:tblLook w:val="04A0" w:firstRow="1" w:lastRow="0" w:firstColumn="1" w:lastColumn="0" w:noHBand="0" w:noVBand="1"/>
      </w:tblPr>
      <w:tblGrid>
        <w:gridCol w:w="834"/>
        <w:gridCol w:w="1724"/>
        <w:gridCol w:w="3292"/>
        <w:gridCol w:w="3870"/>
        <w:gridCol w:w="816"/>
      </w:tblGrid>
      <w:tr w:rsidR="004A1254" w:rsidRPr="002B2D3E" w14:paraId="2C1E8359" w14:textId="77777777" w:rsidTr="0082133E">
        <w:tc>
          <w:tcPr>
            <w:tcW w:w="834" w:type="dxa"/>
            <w:shd w:val="clear" w:color="auto" w:fill="C2D69B" w:themeFill="accent3" w:themeFillTint="99"/>
          </w:tcPr>
          <w:p w14:paraId="381A1193" w14:textId="77777777" w:rsidR="004A1254" w:rsidRPr="002B2D3E" w:rsidRDefault="004A1254" w:rsidP="00A1501C">
            <w:pPr>
              <w:rPr>
                <w:rFonts w:ascii="Book Antiqua" w:hAnsi="Book Antiqua"/>
                <w:b/>
              </w:rPr>
            </w:pPr>
          </w:p>
        </w:tc>
        <w:tc>
          <w:tcPr>
            <w:tcW w:w="1724" w:type="dxa"/>
            <w:shd w:val="clear" w:color="auto" w:fill="C2D69B" w:themeFill="accent3" w:themeFillTint="99"/>
          </w:tcPr>
          <w:p w14:paraId="5B210480" w14:textId="77777777" w:rsidR="004A1254" w:rsidRPr="002B2D3E" w:rsidRDefault="004A1254" w:rsidP="00A1501C">
            <w:pPr>
              <w:rPr>
                <w:rFonts w:ascii="Book Antiqua" w:hAnsi="Book Antiqua"/>
                <w:b/>
              </w:rPr>
            </w:pPr>
            <w:r w:rsidRPr="002B2D3E">
              <w:rPr>
                <w:rFonts w:ascii="Book Antiqua" w:hAnsi="Book Antiqua"/>
                <w:b/>
              </w:rPr>
              <w:t>Issue</w:t>
            </w:r>
          </w:p>
        </w:tc>
        <w:tc>
          <w:tcPr>
            <w:tcW w:w="3292" w:type="dxa"/>
            <w:shd w:val="clear" w:color="auto" w:fill="C2D69B" w:themeFill="accent3" w:themeFillTint="99"/>
          </w:tcPr>
          <w:p w14:paraId="1CB68303" w14:textId="77777777" w:rsidR="004A1254" w:rsidRPr="002B2D3E" w:rsidRDefault="004A1254" w:rsidP="00A1501C">
            <w:pPr>
              <w:rPr>
                <w:rFonts w:ascii="Book Antiqua" w:hAnsi="Book Antiqua"/>
                <w:b/>
              </w:rPr>
            </w:pPr>
            <w:r w:rsidRPr="002B2D3E">
              <w:rPr>
                <w:rFonts w:ascii="Book Antiqua" w:hAnsi="Book Antiqua"/>
                <w:b/>
              </w:rPr>
              <w:t>Explanation</w:t>
            </w:r>
          </w:p>
        </w:tc>
        <w:tc>
          <w:tcPr>
            <w:tcW w:w="3870" w:type="dxa"/>
            <w:shd w:val="clear" w:color="auto" w:fill="C2D69B" w:themeFill="accent3" w:themeFillTint="99"/>
          </w:tcPr>
          <w:p w14:paraId="20CCBBC5" w14:textId="77777777" w:rsidR="004A1254" w:rsidRPr="002B2D3E" w:rsidRDefault="004A1254" w:rsidP="00A1501C">
            <w:pPr>
              <w:rPr>
                <w:rFonts w:ascii="Book Antiqua" w:hAnsi="Book Antiqua"/>
                <w:b/>
              </w:rPr>
            </w:pPr>
            <w:r w:rsidRPr="002B2D3E">
              <w:rPr>
                <w:rFonts w:ascii="Book Antiqua" w:hAnsi="Book Antiqua"/>
                <w:b/>
              </w:rPr>
              <w:t>Suggestion how to check</w:t>
            </w:r>
          </w:p>
        </w:tc>
        <w:tc>
          <w:tcPr>
            <w:tcW w:w="816" w:type="dxa"/>
            <w:shd w:val="clear" w:color="auto" w:fill="C2D69B" w:themeFill="accent3" w:themeFillTint="99"/>
          </w:tcPr>
          <w:p w14:paraId="694C3873" w14:textId="77777777" w:rsidR="004A1254" w:rsidRPr="002B2D3E" w:rsidRDefault="004A1254" w:rsidP="00A1501C">
            <w:pPr>
              <w:rPr>
                <w:rFonts w:ascii="Book Antiqua" w:hAnsi="Book Antiqua"/>
                <w:b/>
              </w:rPr>
            </w:pPr>
            <w:r w:rsidRPr="002B2D3E">
              <w:rPr>
                <w:rFonts w:ascii="Book Antiqua" w:hAnsi="Book Antiqua"/>
                <w:b/>
              </w:rPr>
              <w:t>Done</w:t>
            </w:r>
          </w:p>
        </w:tc>
      </w:tr>
      <w:tr w:rsidR="002B2D3E" w:rsidRPr="002B2D3E" w14:paraId="7C76A956" w14:textId="77777777" w:rsidTr="0082133E">
        <w:trPr>
          <w:trHeight w:val="827"/>
        </w:trPr>
        <w:tc>
          <w:tcPr>
            <w:tcW w:w="834" w:type="dxa"/>
            <w:vMerge w:val="restart"/>
            <w:shd w:val="clear" w:color="auto" w:fill="FDE9D9" w:themeFill="accent6" w:themeFillTint="33"/>
            <w:textDirection w:val="btLr"/>
          </w:tcPr>
          <w:p w14:paraId="29A1B291" w14:textId="77777777" w:rsidR="002B2D3E" w:rsidRPr="002B2D3E" w:rsidRDefault="002B2D3E" w:rsidP="00A1501C">
            <w:pPr>
              <w:ind w:left="113" w:right="113"/>
              <w:jc w:val="center"/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Abstract</w:t>
            </w:r>
          </w:p>
        </w:tc>
        <w:tc>
          <w:tcPr>
            <w:tcW w:w="1724" w:type="dxa"/>
            <w:shd w:val="clear" w:color="auto" w:fill="FDE9D9" w:themeFill="accent6" w:themeFillTint="33"/>
          </w:tcPr>
          <w:p w14:paraId="3B4C3839" w14:textId="6158FEC2" w:rsidR="002B2D3E" w:rsidRPr="002B2D3E" w:rsidRDefault="002B2D3E" w:rsidP="00A1501C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Missing pieces</w:t>
            </w:r>
          </w:p>
        </w:tc>
        <w:tc>
          <w:tcPr>
            <w:tcW w:w="3292" w:type="dxa"/>
            <w:shd w:val="clear" w:color="auto" w:fill="FDE9D9" w:themeFill="accent6" w:themeFillTint="33"/>
          </w:tcPr>
          <w:p w14:paraId="7615AA7C" w14:textId="0AD2D6EC" w:rsidR="002B2D3E" w:rsidRPr="002B2D3E" w:rsidRDefault="0082133E" w:rsidP="00A1501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An</w:t>
            </w:r>
            <w:r w:rsidR="002B2D3E" w:rsidRPr="002B2D3E">
              <w:rPr>
                <w:rFonts w:ascii="Book Antiqua" w:hAnsi="Book Antiqua"/>
              </w:rPr>
              <w:t xml:space="preserve"> abstract needs 1-2 sentences for each: Intro, Goals, Methods, Results, and Conclusion.</w:t>
            </w:r>
          </w:p>
        </w:tc>
        <w:tc>
          <w:tcPr>
            <w:tcW w:w="3870" w:type="dxa"/>
            <w:shd w:val="clear" w:color="auto" w:fill="FDE9D9" w:themeFill="accent6" w:themeFillTint="33"/>
          </w:tcPr>
          <w:p w14:paraId="383A57B3" w14:textId="57CD4A07" w:rsidR="002B2D3E" w:rsidRPr="002B2D3E" w:rsidRDefault="002B2D3E" w:rsidP="00A91249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Please highlight these five different parts in the abstract in different text colors.</w:t>
            </w:r>
          </w:p>
        </w:tc>
        <w:tc>
          <w:tcPr>
            <w:tcW w:w="816" w:type="dxa"/>
            <w:shd w:val="clear" w:color="auto" w:fill="FDE9D9" w:themeFill="accent6" w:themeFillTint="33"/>
          </w:tcPr>
          <w:p w14:paraId="31434339" w14:textId="77777777" w:rsidR="002B2D3E" w:rsidRPr="002B2D3E" w:rsidRDefault="002B2D3E" w:rsidP="00A1501C">
            <w:pPr>
              <w:rPr>
                <w:rFonts w:ascii="Book Antiqua" w:hAnsi="Book Antiqua"/>
              </w:rPr>
            </w:pPr>
          </w:p>
        </w:tc>
      </w:tr>
      <w:tr w:rsidR="004A1254" w:rsidRPr="002B2D3E" w14:paraId="3C07E9C9" w14:textId="77777777" w:rsidTr="0082133E">
        <w:trPr>
          <w:trHeight w:val="629"/>
        </w:trPr>
        <w:tc>
          <w:tcPr>
            <w:tcW w:w="834" w:type="dxa"/>
            <w:vMerge/>
            <w:shd w:val="clear" w:color="auto" w:fill="FDE9D9" w:themeFill="accent6" w:themeFillTint="33"/>
          </w:tcPr>
          <w:p w14:paraId="74B699B8" w14:textId="77777777" w:rsidR="004A1254" w:rsidRPr="002B2D3E" w:rsidRDefault="004A1254" w:rsidP="00A1501C">
            <w:pPr>
              <w:rPr>
                <w:rFonts w:ascii="Book Antiqua" w:hAnsi="Book Antiqua"/>
              </w:rPr>
            </w:pPr>
          </w:p>
        </w:tc>
        <w:tc>
          <w:tcPr>
            <w:tcW w:w="1724" w:type="dxa"/>
            <w:shd w:val="clear" w:color="auto" w:fill="FDE9D9" w:themeFill="accent6" w:themeFillTint="33"/>
          </w:tcPr>
          <w:p w14:paraId="1C34238E" w14:textId="77777777" w:rsidR="004A1254" w:rsidRPr="002B2D3E" w:rsidRDefault="004A1254" w:rsidP="00A1501C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Vague results</w:t>
            </w:r>
          </w:p>
        </w:tc>
        <w:tc>
          <w:tcPr>
            <w:tcW w:w="3292" w:type="dxa"/>
            <w:shd w:val="clear" w:color="auto" w:fill="FDE9D9" w:themeFill="accent6" w:themeFillTint="33"/>
          </w:tcPr>
          <w:p w14:paraId="1744B968" w14:textId="77777777" w:rsidR="004A1254" w:rsidRPr="002B2D3E" w:rsidRDefault="004A1254" w:rsidP="00A1501C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Results statements without numbers.</w:t>
            </w:r>
          </w:p>
        </w:tc>
        <w:tc>
          <w:tcPr>
            <w:tcW w:w="3870" w:type="dxa"/>
            <w:shd w:val="clear" w:color="auto" w:fill="FDE9D9" w:themeFill="accent6" w:themeFillTint="33"/>
          </w:tcPr>
          <w:p w14:paraId="428994D0" w14:textId="288D660A" w:rsidR="004A1254" w:rsidRPr="002B2D3E" w:rsidRDefault="004A1254" w:rsidP="00A91249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 xml:space="preserve">Provide key numbers to substantiate your </w:t>
            </w:r>
            <w:r w:rsidR="00A91249" w:rsidRPr="002B2D3E">
              <w:rPr>
                <w:rFonts w:ascii="Book Antiqua" w:hAnsi="Book Antiqua"/>
              </w:rPr>
              <w:t>main</w:t>
            </w:r>
            <w:r w:rsidRPr="002B2D3E">
              <w:rPr>
                <w:rFonts w:ascii="Book Antiqua" w:hAnsi="Book Antiqua"/>
              </w:rPr>
              <w:t xml:space="preserve"> results and conclusion.</w:t>
            </w:r>
          </w:p>
        </w:tc>
        <w:tc>
          <w:tcPr>
            <w:tcW w:w="816" w:type="dxa"/>
            <w:shd w:val="clear" w:color="auto" w:fill="FDE9D9" w:themeFill="accent6" w:themeFillTint="33"/>
          </w:tcPr>
          <w:p w14:paraId="331EB4B9" w14:textId="77777777" w:rsidR="004A1254" w:rsidRPr="002B2D3E" w:rsidRDefault="004A1254" w:rsidP="00A1501C">
            <w:pPr>
              <w:rPr>
                <w:rFonts w:ascii="Book Antiqua" w:hAnsi="Book Antiqua"/>
              </w:rPr>
            </w:pPr>
          </w:p>
        </w:tc>
      </w:tr>
      <w:tr w:rsidR="00855AAF" w:rsidRPr="002B2D3E" w14:paraId="51370D14" w14:textId="77777777" w:rsidTr="0082133E">
        <w:tc>
          <w:tcPr>
            <w:tcW w:w="834" w:type="dxa"/>
            <w:shd w:val="clear" w:color="auto" w:fill="C2D69B" w:themeFill="accent3" w:themeFillTint="99"/>
          </w:tcPr>
          <w:p w14:paraId="16A08FED" w14:textId="77777777" w:rsidR="00855AAF" w:rsidRPr="002B2D3E" w:rsidRDefault="00855AAF" w:rsidP="001E2281">
            <w:pPr>
              <w:rPr>
                <w:rFonts w:ascii="Book Antiqua" w:hAnsi="Book Antiqua"/>
                <w:b/>
              </w:rPr>
            </w:pPr>
          </w:p>
        </w:tc>
        <w:tc>
          <w:tcPr>
            <w:tcW w:w="1724" w:type="dxa"/>
            <w:shd w:val="clear" w:color="auto" w:fill="C2D69B" w:themeFill="accent3" w:themeFillTint="99"/>
          </w:tcPr>
          <w:p w14:paraId="28BE2AA6" w14:textId="77777777" w:rsidR="00855AAF" w:rsidRPr="002B2D3E" w:rsidRDefault="00855AAF" w:rsidP="001E2281">
            <w:pPr>
              <w:rPr>
                <w:rFonts w:ascii="Book Antiqua" w:hAnsi="Book Antiqua"/>
                <w:b/>
              </w:rPr>
            </w:pPr>
            <w:r w:rsidRPr="002B2D3E">
              <w:rPr>
                <w:rFonts w:ascii="Book Antiqua" w:hAnsi="Book Antiqua"/>
                <w:b/>
              </w:rPr>
              <w:t>Issue</w:t>
            </w:r>
          </w:p>
        </w:tc>
        <w:tc>
          <w:tcPr>
            <w:tcW w:w="3292" w:type="dxa"/>
            <w:shd w:val="clear" w:color="auto" w:fill="C2D69B" w:themeFill="accent3" w:themeFillTint="99"/>
          </w:tcPr>
          <w:p w14:paraId="2276FAF2" w14:textId="77777777" w:rsidR="00855AAF" w:rsidRPr="002B2D3E" w:rsidRDefault="00855AAF" w:rsidP="001E2281">
            <w:pPr>
              <w:rPr>
                <w:rFonts w:ascii="Book Antiqua" w:hAnsi="Book Antiqua"/>
                <w:b/>
              </w:rPr>
            </w:pPr>
            <w:r w:rsidRPr="002B2D3E">
              <w:rPr>
                <w:rFonts w:ascii="Book Antiqua" w:hAnsi="Book Antiqua"/>
                <w:b/>
              </w:rPr>
              <w:t>Explanation</w:t>
            </w:r>
          </w:p>
        </w:tc>
        <w:tc>
          <w:tcPr>
            <w:tcW w:w="3870" w:type="dxa"/>
            <w:shd w:val="clear" w:color="auto" w:fill="C2D69B" w:themeFill="accent3" w:themeFillTint="99"/>
          </w:tcPr>
          <w:p w14:paraId="4985EB2F" w14:textId="77777777" w:rsidR="00855AAF" w:rsidRPr="002B2D3E" w:rsidRDefault="00855AAF" w:rsidP="001E2281">
            <w:pPr>
              <w:rPr>
                <w:rFonts w:ascii="Book Antiqua" w:hAnsi="Book Antiqua"/>
                <w:b/>
              </w:rPr>
            </w:pPr>
            <w:r w:rsidRPr="002B2D3E">
              <w:rPr>
                <w:rFonts w:ascii="Book Antiqua" w:hAnsi="Book Antiqua"/>
                <w:b/>
              </w:rPr>
              <w:t>Suggestion how to check</w:t>
            </w:r>
          </w:p>
        </w:tc>
        <w:tc>
          <w:tcPr>
            <w:tcW w:w="816" w:type="dxa"/>
            <w:shd w:val="clear" w:color="auto" w:fill="C2D69B" w:themeFill="accent3" w:themeFillTint="99"/>
          </w:tcPr>
          <w:p w14:paraId="319C38AD" w14:textId="77777777" w:rsidR="00855AAF" w:rsidRPr="002B2D3E" w:rsidRDefault="00855AAF" w:rsidP="001E2281">
            <w:pPr>
              <w:rPr>
                <w:rFonts w:ascii="Book Antiqua" w:hAnsi="Book Antiqua"/>
                <w:b/>
              </w:rPr>
            </w:pPr>
            <w:r w:rsidRPr="002B2D3E">
              <w:rPr>
                <w:rFonts w:ascii="Book Antiqua" w:hAnsi="Book Antiqua"/>
                <w:b/>
              </w:rPr>
              <w:t>Done</w:t>
            </w:r>
          </w:p>
        </w:tc>
      </w:tr>
      <w:tr w:rsidR="00855AAF" w:rsidRPr="002B2D3E" w14:paraId="1887B186" w14:textId="77777777" w:rsidTr="0082133E">
        <w:tc>
          <w:tcPr>
            <w:tcW w:w="834" w:type="dxa"/>
            <w:vMerge w:val="restart"/>
            <w:shd w:val="clear" w:color="auto" w:fill="DAEEF3" w:themeFill="accent5" w:themeFillTint="33"/>
            <w:textDirection w:val="btLr"/>
          </w:tcPr>
          <w:p w14:paraId="47FD9600" w14:textId="7B176734" w:rsidR="00855AAF" w:rsidRPr="002B2D3E" w:rsidRDefault="00855AAF" w:rsidP="00855AAF">
            <w:pPr>
              <w:ind w:left="113" w:right="113"/>
              <w:jc w:val="center"/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 xml:space="preserve">Writing errors </w:t>
            </w:r>
            <w:r w:rsidR="004A1254" w:rsidRPr="002B2D3E">
              <w:rPr>
                <w:rFonts w:ascii="Book Antiqua" w:hAnsi="Book Antiqua"/>
              </w:rPr>
              <w:t xml:space="preserve">that </w:t>
            </w:r>
            <w:r w:rsidR="002B2D3E" w:rsidRPr="002B2D3E">
              <w:rPr>
                <w:rFonts w:ascii="Book Antiqua" w:hAnsi="Book Antiqua"/>
              </w:rPr>
              <w:t>best</w:t>
            </w:r>
            <w:r w:rsidR="00A91249" w:rsidRPr="002B2D3E">
              <w:rPr>
                <w:rFonts w:ascii="Book Antiqua" w:hAnsi="Book Antiqua"/>
              </w:rPr>
              <w:t xml:space="preserve"> checked with MS Word’</w:t>
            </w:r>
            <w:r w:rsidRPr="002B2D3E">
              <w:rPr>
                <w:rFonts w:ascii="Book Antiqua" w:hAnsi="Book Antiqua"/>
              </w:rPr>
              <w:t>s find and replace functions</w:t>
            </w:r>
          </w:p>
        </w:tc>
        <w:tc>
          <w:tcPr>
            <w:tcW w:w="1724" w:type="dxa"/>
            <w:shd w:val="clear" w:color="auto" w:fill="DAEEF3" w:themeFill="accent5" w:themeFillTint="33"/>
          </w:tcPr>
          <w:p w14:paraId="667060C1" w14:textId="39BBEFEB" w:rsidR="00855AAF" w:rsidRPr="002B2D3E" w:rsidRDefault="0082453B" w:rsidP="0082453B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Inconsistent number</w:t>
            </w:r>
            <w:r w:rsidR="006D368C" w:rsidRPr="002B2D3E">
              <w:rPr>
                <w:rFonts w:ascii="Book Antiqua" w:hAnsi="Book Antiqua"/>
              </w:rPr>
              <w:t xml:space="preserve"> of s</w:t>
            </w:r>
            <w:r w:rsidR="00855AAF" w:rsidRPr="002B2D3E">
              <w:rPr>
                <w:rFonts w:ascii="Book Antiqua" w:hAnsi="Book Antiqua"/>
              </w:rPr>
              <w:t xml:space="preserve">paces at </w:t>
            </w:r>
            <w:r w:rsidR="00095EF2">
              <w:rPr>
                <w:rFonts w:ascii="Book Antiqua" w:hAnsi="Book Antiqua"/>
              </w:rPr>
              <w:t xml:space="preserve">sentence </w:t>
            </w:r>
            <w:r w:rsidR="00855AAF" w:rsidRPr="002B2D3E">
              <w:rPr>
                <w:rFonts w:ascii="Book Antiqua" w:hAnsi="Book Antiqua"/>
              </w:rPr>
              <w:t>start</w:t>
            </w:r>
            <w:r w:rsidR="00095EF2">
              <w:rPr>
                <w:rFonts w:ascii="Book Antiqua" w:hAnsi="Book Antiqua"/>
              </w:rPr>
              <w:t>s</w:t>
            </w:r>
          </w:p>
        </w:tc>
        <w:tc>
          <w:tcPr>
            <w:tcW w:w="3292" w:type="dxa"/>
            <w:shd w:val="clear" w:color="auto" w:fill="DAEEF3" w:themeFill="accent5" w:themeFillTint="33"/>
          </w:tcPr>
          <w:p w14:paraId="003CB564" w14:textId="3AE9EF4E" w:rsidR="00855AAF" w:rsidRPr="002B2D3E" w:rsidRDefault="00855AAF" w:rsidP="00A91249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 xml:space="preserve">A new sentence can start with either one </w:t>
            </w:r>
            <w:r w:rsidR="0082133E">
              <w:rPr>
                <w:rFonts w:ascii="Book Antiqua" w:hAnsi="Book Antiqua"/>
              </w:rPr>
              <w:t xml:space="preserve">(modern) </w:t>
            </w:r>
            <w:r w:rsidRPr="002B2D3E">
              <w:rPr>
                <w:rFonts w:ascii="Book Antiqua" w:hAnsi="Book Antiqua"/>
              </w:rPr>
              <w:t>or two spaces</w:t>
            </w:r>
            <w:r w:rsidR="0082133E">
              <w:rPr>
                <w:rFonts w:ascii="Book Antiqua" w:hAnsi="Book Antiqua"/>
              </w:rPr>
              <w:t xml:space="preserve"> (Classic)</w:t>
            </w:r>
            <w:r w:rsidRPr="002B2D3E">
              <w:rPr>
                <w:rFonts w:ascii="Book Antiqua" w:hAnsi="Book Antiqua"/>
              </w:rPr>
              <w:t xml:space="preserve">.  </w:t>
            </w:r>
            <w:r w:rsidR="00095EF2">
              <w:rPr>
                <w:rFonts w:ascii="Book Antiqua" w:hAnsi="Book Antiqua"/>
              </w:rPr>
              <w:t>Make it</w:t>
            </w:r>
            <w:r w:rsidRPr="002B2D3E">
              <w:rPr>
                <w:rFonts w:ascii="Book Antiqua" w:hAnsi="Book Antiqua"/>
              </w:rPr>
              <w:t xml:space="preserve"> consistent </w:t>
            </w:r>
          </w:p>
        </w:tc>
        <w:tc>
          <w:tcPr>
            <w:tcW w:w="3870" w:type="dxa"/>
            <w:shd w:val="clear" w:color="auto" w:fill="DAEEF3" w:themeFill="accent5" w:themeFillTint="33"/>
          </w:tcPr>
          <w:p w14:paraId="340778AC" w14:textId="77777777" w:rsidR="00855AAF" w:rsidRPr="002B2D3E" w:rsidRDefault="00855AAF" w:rsidP="00A91249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A global search for ‘.  ‘</w:t>
            </w:r>
          </w:p>
        </w:tc>
        <w:tc>
          <w:tcPr>
            <w:tcW w:w="816" w:type="dxa"/>
            <w:shd w:val="clear" w:color="auto" w:fill="DAEEF3" w:themeFill="accent5" w:themeFillTint="33"/>
          </w:tcPr>
          <w:p w14:paraId="1DAD32EF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</w:tr>
      <w:tr w:rsidR="00855AAF" w:rsidRPr="002B2D3E" w14:paraId="652EE468" w14:textId="77777777" w:rsidTr="0082133E">
        <w:tc>
          <w:tcPr>
            <w:tcW w:w="834" w:type="dxa"/>
            <w:vMerge/>
            <w:shd w:val="clear" w:color="auto" w:fill="DAEEF3" w:themeFill="accent5" w:themeFillTint="33"/>
          </w:tcPr>
          <w:p w14:paraId="28B22C16" w14:textId="77777777" w:rsidR="00855AAF" w:rsidRPr="002B2D3E" w:rsidRDefault="00855AAF" w:rsidP="007565E0">
            <w:pPr>
              <w:rPr>
                <w:rFonts w:ascii="Book Antiqua" w:hAnsi="Book Antiqua"/>
              </w:rPr>
            </w:pPr>
          </w:p>
        </w:tc>
        <w:tc>
          <w:tcPr>
            <w:tcW w:w="1724" w:type="dxa"/>
            <w:shd w:val="clear" w:color="auto" w:fill="DAEEF3" w:themeFill="accent5" w:themeFillTint="33"/>
          </w:tcPr>
          <w:p w14:paraId="565209A1" w14:textId="77777777" w:rsidR="00855AAF" w:rsidRPr="002B2D3E" w:rsidRDefault="00855AAF" w:rsidP="007565E0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Sentences starting with a paper reference</w:t>
            </w:r>
          </w:p>
        </w:tc>
        <w:tc>
          <w:tcPr>
            <w:tcW w:w="3292" w:type="dxa"/>
            <w:shd w:val="clear" w:color="auto" w:fill="DAEEF3" w:themeFill="accent5" w:themeFillTint="33"/>
          </w:tcPr>
          <w:p w14:paraId="244843D3" w14:textId="77777777" w:rsidR="00855AAF" w:rsidRPr="002B2D3E" w:rsidRDefault="00E7415C" w:rsidP="00E7415C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Avoid making authors</w:t>
            </w:r>
            <w:r w:rsidR="00A91249" w:rsidRPr="002B2D3E">
              <w:rPr>
                <w:rFonts w:ascii="Book Antiqua" w:hAnsi="Book Antiqua"/>
              </w:rPr>
              <w:t xml:space="preserve"> of papers</w:t>
            </w:r>
            <w:r w:rsidRPr="002B2D3E">
              <w:rPr>
                <w:rFonts w:ascii="Book Antiqua" w:hAnsi="Book Antiqua"/>
              </w:rPr>
              <w:t xml:space="preserve"> the subject</w:t>
            </w:r>
            <w:r w:rsidR="00A91249" w:rsidRPr="002B2D3E">
              <w:rPr>
                <w:rFonts w:ascii="Book Antiqua" w:hAnsi="Book Antiqua"/>
              </w:rPr>
              <w:t xml:space="preserve"> of sentences</w:t>
            </w:r>
            <w:r w:rsidRPr="002B2D3E">
              <w:rPr>
                <w:rFonts w:ascii="Book Antiqua" w:hAnsi="Book Antiqua"/>
              </w:rPr>
              <w:t xml:space="preserve">.  </w:t>
            </w:r>
            <w:r w:rsidR="00855AAF" w:rsidRPr="002B2D3E">
              <w:rPr>
                <w:rFonts w:ascii="Book Antiqua" w:hAnsi="Book Antiqua"/>
              </w:rPr>
              <w:t>Focus on ideas and findings, one WHAT, not WHO</w:t>
            </w:r>
          </w:p>
        </w:tc>
        <w:tc>
          <w:tcPr>
            <w:tcW w:w="3870" w:type="dxa"/>
            <w:shd w:val="clear" w:color="auto" w:fill="DAEEF3" w:themeFill="accent5" w:themeFillTint="33"/>
          </w:tcPr>
          <w:p w14:paraId="035EC36F" w14:textId="77777777" w:rsidR="00855AAF" w:rsidRPr="002B2D3E" w:rsidRDefault="00855AAF" w:rsidP="007565E0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A global search for ‘</w:t>
            </w:r>
            <w:proofErr w:type="gramStart"/>
            <w:r w:rsidRPr="002B2D3E">
              <w:rPr>
                <w:rFonts w:ascii="Book Antiqua" w:hAnsi="Book Antiqua"/>
              </w:rPr>
              <w:t xml:space="preserve">(‘ </w:t>
            </w:r>
            <w:r w:rsidR="004A1254" w:rsidRPr="002B2D3E">
              <w:rPr>
                <w:rFonts w:ascii="Book Antiqua" w:hAnsi="Book Antiqua"/>
              </w:rPr>
              <w:t xml:space="preserve"> </w:t>
            </w:r>
            <w:proofErr w:type="gramEnd"/>
            <w:r w:rsidRPr="002B2D3E">
              <w:rPr>
                <w:rFonts w:ascii="Book Antiqua" w:hAnsi="Book Antiqua"/>
              </w:rPr>
              <w:t>to identify any references that are at the beginning of sentences.</w:t>
            </w:r>
          </w:p>
        </w:tc>
        <w:tc>
          <w:tcPr>
            <w:tcW w:w="816" w:type="dxa"/>
            <w:shd w:val="clear" w:color="auto" w:fill="DAEEF3" w:themeFill="accent5" w:themeFillTint="33"/>
          </w:tcPr>
          <w:p w14:paraId="657C1B44" w14:textId="77777777" w:rsidR="00855AAF" w:rsidRPr="002B2D3E" w:rsidRDefault="00855AAF" w:rsidP="007565E0">
            <w:pPr>
              <w:rPr>
                <w:rFonts w:ascii="Book Antiqua" w:hAnsi="Book Antiqua"/>
              </w:rPr>
            </w:pPr>
          </w:p>
        </w:tc>
      </w:tr>
      <w:tr w:rsidR="00855AAF" w:rsidRPr="002B2D3E" w14:paraId="1E1F0D38" w14:textId="77777777" w:rsidTr="0082133E">
        <w:tc>
          <w:tcPr>
            <w:tcW w:w="834" w:type="dxa"/>
            <w:vMerge/>
            <w:shd w:val="clear" w:color="auto" w:fill="DAEEF3" w:themeFill="accent5" w:themeFillTint="33"/>
          </w:tcPr>
          <w:p w14:paraId="52FD486A" w14:textId="77777777" w:rsidR="00855AAF" w:rsidRPr="002B2D3E" w:rsidRDefault="00855AAF" w:rsidP="007565E0">
            <w:pPr>
              <w:rPr>
                <w:rFonts w:ascii="Book Antiqua" w:hAnsi="Book Antiqua"/>
              </w:rPr>
            </w:pPr>
          </w:p>
        </w:tc>
        <w:tc>
          <w:tcPr>
            <w:tcW w:w="1724" w:type="dxa"/>
            <w:shd w:val="clear" w:color="auto" w:fill="DAEEF3" w:themeFill="accent5" w:themeFillTint="33"/>
          </w:tcPr>
          <w:p w14:paraId="59CFF428" w14:textId="77777777" w:rsidR="00855AAF" w:rsidRPr="002B2D3E" w:rsidRDefault="00855AAF" w:rsidP="007565E0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Sentences starting with a figure or table reference</w:t>
            </w:r>
          </w:p>
        </w:tc>
        <w:tc>
          <w:tcPr>
            <w:tcW w:w="3292" w:type="dxa"/>
            <w:shd w:val="clear" w:color="auto" w:fill="DAEEF3" w:themeFill="accent5" w:themeFillTint="33"/>
          </w:tcPr>
          <w:p w14:paraId="19D680B8" w14:textId="10F5D017" w:rsidR="00855AAF" w:rsidRPr="002B2D3E" w:rsidRDefault="00855AAF" w:rsidP="007565E0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“Fig. 1 show</w:t>
            </w:r>
            <w:r w:rsidR="00E7415C" w:rsidRPr="002B2D3E">
              <w:rPr>
                <w:rFonts w:ascii="Book Antiqua" w:hAnsi="Book Antiqua"/>
              </w:rPr>
              <w:t>s</w:t>
            </w:r>
            <w:r w:rsidRPr="002B2D3E">
              <w:rPr>
                <w:rFonts w:ascii="Book Antiqua" w:hAnsi="Book Antiqua"/>
              </w:rPr>
              <w:t>…” repeat</w:t>
            </w:r>
            <w:r w:rsidR="00095EF2">
              <w:rPr>
                <w:rFonts w:ascii="Book Antiqua" w:hAnsi="Book Antiqua"/>
              </w:rPr>
              <w:t>s</w:t>
            </w:r>
            <w:r w:rsidRPr="002B2D3E">
              <w:rPr>
                <w:rFonts w:ascii="Book Antiqua" w:hAnsi="Book Antiqua"/>
              </w:rPr>
              <w:t xml:space="preserve"> the figure caption.  Put</w:t>
            </w:r>
            <w:r w:rsidR="00A91249" w:rsidRPr="002B2D3E">
              <w:rPr>
                <w:rFonts w:ascii="Book Antiqua" w:hAnsi="Book Antiqua"/>
              </w:rPr>
              <w:t xml:space="preserve"> figure</w:t>
            </w:r>
            <w:r w:rsidRPr="002B2D3E">
              <w:rPr>
                <w:rFonts w:ascii="Book Antiqua" w:hAnsi="Book Antiqua"/>
              </w:rPr>
              <w:t xml:space="preserve"> references at the end of sentence and </w:t>
            </w:r>
            <w:r w:rsidR="00095EF2">
              <w:rPr>
                <w:rFonts w:ascii="Book Antiqua" w:hAnsi="Book Antiqua"/>
              </w:rPr>
              <w:t>describe</w:t>
            </w:r>
            <w:r w:rsidRPr="002B2D3E">
              <w:rPr>
                <w:rFonts w:ascii="Book Antiqua" w:hAnsi="Book Antiqua"/>
              </w:rPr>
              <w:t xml:space="preserve"> the main point of the figure</w:t>
            </w:r>
            <w:r w:rsidR="00095EF2">
              <w:rPr>
                <w:rFonts w:ascii="Book Antiqua" w:hAnsi="Book Antiqua"/>
              </w:rPr>
              <w:t>/</w:t>
            </w:r>
            <w:r w:rsidRPr="002B2D3E">
              <w:rPr>
                <w:rFonts w:ascii="Book Antiqua" w:hAnsi="Book Antiqua"/>
              </w:rPr>
              <w:t>table</w:t>
            </w:r>
          </w:p>
        </w:tc>
        <w:tc>
          <w:tcPr>
            <w:tcW w:w="3870" w:type="dxa"/>
            <w:shd w:val="clear" w:color="auto" w:fill="DAEEF3" w:themeFill="accent5" w:themeFillTint="33"/>
          </w:tcPr>
          <w:p w14:paraId="5514D2AF" w14:textId="0E7890B5" w:rsidR="00855AAF" w:rsidRPr="002B2D3E" w:rsidRDefault="00855AAF" w:rsidP="007565E0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A global search for ‘</w:t>
            </w:r>
            <w:proofErr w:type="gramStart"/>
            <w:r w:rsidR="002B2D3E" w:rsidRPr="002B2D3E">
              <w:rPr>
                <w:rFonts w:ascii="Book Antiqua" w:hAnsi="Book Antiqua"/>
              </w:rPr>
              <w:t>Fig</w:t>
            </w:r>
            <w:r w:rsidRPr="002B2D3E">
              <w:rPr>
                <w:rFonts w:ascii="Book Antiqua" w:hAnsi="Book Antiqua"/>
              </w:rPr>
              <w:t xml:space="preserve">‘ </w:t>
            </w:r>
            <w:r w:rsidR="002B2D3E" w:rsidRPr="002B2D3E">
              <w:rPr>
                <w:rFonts w:ascii="Book Antiqua" w:hAnsi="Book Antiqua"/>
              </w:rPr>
              <w:t>and</w:t>
            </w:r>
            <w:proofErr w:type="gramEnd"/>
            <w:r w:rsidR="002B2D3E" w:rsidRPr="002B2D3E">
              <w:rPr>
                <w:rFonts w:ascii="Book Antiqua" w:hAnsi="Book Antiqua"/>
              </w:rPr>
              <w:t xml:space="preserve"> ‘Tab’</w:t>
            </w:r>
            <w:r w:rsidR="004A1254" w:rsidRPr="002B2D3E">
              <w:rPr>
                <w:rFonts w:ascii="Book Antiqua" w:hAnsi="Book Antiqua"/>
              </w:rPr>
              <w:t xml:space="preserve"> </w:t>
            </w:r>
            <w:r w:rsidRPr="002B2D3E">
              <w:rPr>
                <w:rFonts w:ascii="Book Antiqua" w:hAnsi="Book Antiqua"/>
              </w:rPr>
              <w:t xml:space="preserve">to identify any </w:t>
            </w:r>
            <w:r w:rsidR="002B2D3E" w:rsidRPr="002B2D3E">
              <w:rPr>
                <w:rFonts w:ascii="Book Antiqua" w:hAnsi="Book Antiqua"/>
              </w:rPr>
              <w:t xml:space="preserve">figure and table </w:t>
            </w:r>
            <w:r w:rsidRPr="002B2D3E">
              <w:rPr>
                <w:rFonts w:ascii="Book Antiqua" w:hAnsi="Book Antiqua"/>
              </w:rPr>
              <w:t>references at the beginning of sentences.</w:t>
            </w:r>
          </w:p>
        </w:tc>
        <w:tc>
          <w:tcPr>
            <w:tcW w:w="816" w:type="dxa"/>
            <w:shd w:val="clear" w:color="auto" w:fill="DAEEF3" w:themeFill="accent5" w:themeFillTint="33"/>
          </w:tcPr>
          <w:p w14:paraId="1AE35420" w14:textId="77777777" w:rsidR="00855AAF" w:rsidRPr="002B2D3E" w:rsidRDefault="00855AAF" w:rsidP="007565E0">
            <w:pPr>
              <w:rPr>
                <w:rFonts w:ascii="Book Antiqua" w:hAnsi="Book Antiqua"/>
              </w:rPr>
            </w:pPr>
          </w:p>
        </w:tc>
      </w:tr>
      <w:tr w:rsidR="00855AAF" w:rsidRPr="002B2D3E" w14:paraId="30B4A529" w14:textId="77777777" w:rsidTr="0082133E">
        <w:tc>
          <w:tcPr>
            <w:tcW w:w="834" w:type="dxa"/>
            <w:vMerge/>
            <w:shd w:val="clear" w:color="auto" w:fill="DAEEF3" w:themeFill="accent5" w:themeFillTint="33"/>
          </w:tcPr>
          <w:p w14:paraId="284ADCA9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  <w:tc>
          <w:tcPr>
            <w:tcW w:w="1724" w:type="dxa"/>
            <w:shd w:val="clear" w:color="auto" w:fill="DAEEF3" w:themeFill="accent5" w:themeFillTint="33"/>
          </w:tcPr>
          <w:p w14:paraId="5B000587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Pronouns</w:t>
            </w:r>
          </w:p>
        </w:tc>
        <w:tc>
          <w:tcPr>
            <w:tcW w:w="3292" w:type="dxa"/>
            <w:shd w:val="clear" w:color="auto" w:fill="DAEEF3" w:themeFill="accent5" w:themeFillTint="33"/>
          </w:tcPr>
          <w:p w14:paraId="2AE0E67C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When pronouns have unclear antecedents, confusion arises</w:t>
            </w:r>
          </w:p>
        </w:tc>
        <w:tc>
          <w:tcPr>
            <w:tcW w:w="3870" w:type="dxa"/>
            <w:shd w:val="clear" w:color="auto" w:fill="DAEEF3" w:themeFill="accent5" w:themeFillTint="33"/>
          </w:tcPr>
          <w:p w14:paraId="69F23471" w14:textId="4254216E" w:rsidR="00E7415C" w:rsidRPr="002B2D3E" w:rsidRDefault="00855AAF" w:rsidP="002B2D3E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 xml:space="preserve">A global search for ‘this’, ‘these’, ‘it’, ‘they’ to either avoid </w:t>
            </w:r>
            <w:r w:rsidR="00A91249" w:rsidRPr="002B2D3E">
              <w:rPr>
                <w:rFonts w:ascii="Book Antiqua" w:hAnsi="Book Antiqua"/>
              </w:rPr>
              <w:t>them</w:t>
            </w:r>
            <w:r w:rsidRPr="002B2D3E">
              <w:rPr>
                <w:rFonts w:ascii="Book Antiqua" w:hAnsi="Book Antiqua"/>
              </w:rPr>
              <w:t xml:space="preserve"> (best!</w:t>
            </w:r>
            <w:proofErr w:type="gramStart"/>
            <w:r w:rsidRPr="002B2D3E">
              <w:rPr>
                <w:rFonts w:ascii="Book Antiqua" w:hAnsi="Book Antiqua"/>
              </w:rPr>
              <w:t>), or</w:t>
            </w:r>
            <w:proofErr w:type="gramEnd"/>
            <w:r w:rsidRPr="002B2D3E">
              <w:rPr>
                <w:rFonts w:ascii="Book Antiqua" w:hAnsi="Book Antiqua"/>
              </w:rPr>
              <w:t xml:space="preserve"> ensure that </w:t>
            </w:r>
            <w:r w:rsidR="00A91249" w:rsidRPr="002B2D3E">
              <w:rPr>
                <w:rFonts w:ascii="Book Antiqua" w:hAnsi="Book Antiqua"/>
              </w:rPr>
              <w:t xml:space="preserve">they </w:t>
            </w:r>
            <w:r w:rsidRPr="002B2D3E">
              <w:rPr>
                <w:rFonts w:ascii="Book Antiqua" w:hAnsi="Book Antiqua"/>
              </w:rPr>
              <w:t xml:space="preserve">are unambiguous. </w:t>
            </w:r>
          </w:p>
        </w:tc>
        <w:tc>
          <w:tcPr>
            <w:tcW w:w="816" w:type="dxa"/>
            <w:shd w:val="clear" w:color="auto" w:fill="DAEEF3" w:themeFill="accent5" w:themeFillTint="33"/>
          </w:tcPr>
          <w:p w14:paraId="0BD2CAA4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</w:tr>
      <w:tr w:rsidR="00855AAF" w:rsidRPr="002B2D3E" w14:paraId="32E1E295" w14:textId="77777777" w:rsidTr="0082133E">
        <w:tc>
          <w:tcPr>
            <w:tcW w:w="834" w:type="dxa"/>
            <w:vMerge/>
            <w:shd w:val="clear" w:color="auto" w:fill="DAEEF3" w:themeFill="accent5" w:themeFillTint="33"/>
          </w:tcPr>
          <w:p w14:paraId="1D30D67C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  <w:tc>
          <w:tcPr>
            <w:tcW w:w="1724" w:type="dxa"/>
            <w:shd w:val="clear" w:color="auto" w:fill="DAEEF3" w:themeFill="accent5" w:themeFillTint="33"/>
          </w:tcPr>
          <w:p w14:paraId="75A11C8C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We and our</w:t>
            </w:r>
          </w:p>
        </w:tc>
        <w:tc>
          <w:tcPr>
            <w:tcW w:w="3292" w:type="dxa"/>
            <w:shd w:val="clear" w:color="auto" w:fill="DAEEF3" w:themeFill="accent5" w:themeFillTint="33"/>
          </w:tcPr>
          <w:p w14:paraId="40D12E54" w14:textId="028E833E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In scientific writing, ‘we’ and ‘our’ refers only to the authors, not society or science at large</w:t>
            </w:r>
          </w:p>
        </w:tc>
        <w:tc>
          <w:tcPr>
            <w:tcW w:w="3870" w:type="dxa"/>
            <w:shd w:val="clear" w:color="auto" w:fill="DAEEF3" w:themeFill="accent5" w:themeFillTint="33"/>
          </w:tcPr>
          <w:p w14:paraId="33EB35F1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A global search for ‘we’ and ‘our’ to check that they are only used to refer to the authors.</w:t>
            </w:r>
          </w:p>
        </w:tc>
        <w:tc>
          <w:tcPr>
            <w:tcW w:w="816" w:type="dxa"/>
            <w:shd w:val="clear" w:color="auto" w:fill="DAEEF3" w:themeFill="accent5" w:themeFillTint="33"/>
          </w:tcPr>
          <w:p w14:paraId="618127D4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</w:tr>
      <w:tr w:rsidR="00855AAF" w:rsidRPr="002B2D3E" w14:paraId="26DAD9E7" w14:textId="77777777" w:rsidTr="0082133E">
        <w:tc>
          <w:tcPr>
            <w:tcW w:w="834" w:type="dxa"/>
            <w:vMerge/>
            <w:shd w:val="clear" w:color="auto" w:fill="DAEEF3" w:themeFill="accent5" w:themeFillTint="33"/>
          </w:tcPr>
          <w:p w14:paraId="1EBE3D8E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  <w:tc>
          <w:tcPr>
            <w:tcW w:w="1724" w:type="dxa"/>
            <w:shd w:val="clear" w:color="auto" w:fill="DAEEF3" w:themeFill="accent5" w:themeFillTint="33"/>
          </w:tcPr>
          <w:p w14:paraId="034C38BF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Data</w:t>
            </w:r>
          </w:p>
        </w:tc>
        <w:tc>
          <w:tcPr>
            <w:tcW w:w="3292" w:type="dxa"/>
            <w:shd w:val="clear" w:color="auto" w:fill="DAEEF3" w:themeFill="accent5" w:themeFillTint="33"/>
          </w:tcPr>
          <w:p w14:paraId="1E29A7CB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Data are always plural</w:t>
            </w:r>
          </w:p>
        </w:tc>
        <w:tc>
          <w:tcPr>
            <w:tcW w:w="3870" w:type="dxa"/>
            <w:shd w:val="clear" w:color="auto" w:fill="DAEEF3" w:themeFill="accent5" w:themeFillTint="33"/>
          </w:tcPr>
          <w:p w14:paraId="56B0078C" w14:textId="77777777" w:rsidR="00855AAF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A global search for ‘data</w:t>
            </w:r>
            <w:proofErr w:type="gramStart"/>
            <w:r w:rsidRPr="002B2D3E">
              <w:rPr>
                <w:rFonts w:ascii="Book Antiqua" w:hAnsi="Book Antiqua"/>
              </w:rPr>
              <w:t>’, and</w:t>
            </w:r>
            <w:proofErr w:type="gramEnd"/>
            <w:r w:rsidRPr="002B2D3E">
              <w:rPr>
                <w:rFonts w:ascii="Book Antiqua" w:hAnsi="Book Antiqua"/>
              </w:rPr>
              <w:t xml:space="preserve"> ensure that </w:t>
            </w:r>
            <w:r w:rsidR="0082133E">
              <w:rPr>
                <w:rFonts w:ascii="Book Antiqua" w:hAnsi="Book Antiqua"/>
              </w:rPr>
              <w:t>they</w:t>
            </w:r>
            <w:r w:rsidRPr="002B2D3E">
              <w:rPr>
                <w:rFonts w:ascii="Book Antiqua" w:hAnsi="Book Antiqua"/>
              </w:rPr>
              <w:t xml:space="preserve"> are referred to as plural.</w:t>
            </w:r>
          </w:p>
          <w:p w14:paraId="3F16D743" w14:textId="1CCEE32B" w:rsidR="0082133E" w:rsidRPr="002B2D3E" w:rsidRDefault="0082133E" w:rsidP="001E2281">
            <w:pPr>
              <w:rPr>
                <w:rFonts w:ascii="Book Antiqua" w:hAnsi="Book Antiqua"/>
              </w:rPr>
            </w:pPr>
          </w:p>
        </w:tc>
        <w:tc>
          <w:tcPr>
            <w:tcW w:w="816" w:type="dxa"/>
            <w:shd w:val="clear" w:color="auto" w:fill="DAEEF3" w:themeFill="accent5" w:themeFillTint="33"/>
          </w:tcPr>
          <w:p w14:paraId="6A4CFEE0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</w:tr>
      <w:tr w:rsidR="00855AAF" w:rsidRPr="002B2D3E" w14:paraId="4966318C" w14:textId="77777777" w:rsidTr="0082133E">
        <w:tc>
          <w:tcPr>
            <w:tcW w:w="834" w:type="dxa"/>
            <w:shd w:val="clear" w:color="auto" w:fill="C2D69B" w:themeFill="accent3" w:themeFillTint="99"/>
          </w:tcPr>
          <w:p w14:paraId="2A9CC971" w14:textId="77777777" w:rsidR="00855AAF" w:rsidRPr="002B2D3E" w:rsidRDefault="00855AAF" w:rsidP="001E2281">
            <w:pPr>
              <w:rPr>
                <w:rFonts w:ascii="Book Antiqua" w:hAnsi="Book Antiqua"/>
                <w:b/>
              </w:rPr>
            </w:pPr>
          </w:p>
        </w:tc>
        <w:tc>
          <w:tcPr>
            <w:tcW w:w="1724" w:type="dxa"/>
            <w:shd w:val="clear" w:color="auto" w:fill="C2D69B" w:themeFill="accent3" w:themeFillTint="99"/>
          </w:tcPr>
          <w:p w14:paraId="5BE8C379" w14:textId="77777777" w:rsidR="00855AAF" w:rsidRPr="002B2D3E" w:rsidRDefault="00855AAF" w:rsidP="00A1501C">
            <w:pPr>
              <w:rPr>
                <w:rFonts w:ascii="Book Antiqua" w:hAnsi="Book Antiqua"/>
                <w:b/>
              </w:rPr>
            </w:pPr>
            <w:r w:rsidRPr="002B2D3E">
              <w:rPr>
                <w:rFonts w:ascii="Book Antiqua" w:hAnsi="Book Antiqua"/>
                <w:b/>
              </w:rPr>
              <w:t>Issue</w:t>
            </w:r>
          </w:p>
        </w:tc>
        <w:tc>
          <w:tcPr>
            <w:tcW w:w="3292" w:type="dxa"/>
            <w:shd w:val="clear" w:color="auto" w:fill="C2D69B" w:themeFill="accent3" w:themeFillTint="99"/>
          </w:tcPr>
          <w:p w14:paraId="0B9FE77B" w14:textId="77777777" w:rsidR="00855AAF" w:rsidRPr="002B2D3E" w:rsidRDefault="00855AAF" w:rsidP="00A1501C">
            <w:pPr>
              <w:rPr>
                <w:rFonts w:ascii="Book Antiqua" w:hAnsi="Book Antiqua"/>
                <w:b/>
              </w:rPr>
            </w:pPr>
            <w:r w:rsidRPr="002B2D3E">
              <w:rPr>
                <w:rFonts w:ascii="Book Antiqua" w:hAnsi="Book Antiqua"/>
                <w:b/>
              </w:rPr>
              <w:t>Explanation</w:t>
            </w:r>
          </w:p>
        </w:tc>
        <w:tc>
          <w:tcPr>
            <w:tcW w:w="3870" w:type="dxa"/>
            <w:shd w:val="clear" w:color="auto" w:fill="C2D69B" w:themeFill="accent3" w:themeFillTint="99"/>
          </w:tcPr>
          <w:p w14:paraId="10800A17" w14:textId="77777777" w:rsidR="00855AAF" w:rsidRPr="002B2D3E" w:rsidRDefault="00855AAF" w:rsidP="00A1501C">
            <w:pPr>
              <w:rPr>
                <w:rFonts w:ascii="Book Antiqua" w:hAnsi="Book Antiqua"/>
                <w:b/>
              </w:rPr>
            </w:pPr>
            <w:r w:rsidRPr="002B2D3E">
              <w:rPr>
                <w:rFonts w:ascii="Book Antiqua" w:hAnsi="Book Antiqua"/>
                <w:b/>
              </w:rPr>
              <w:t>Suggestion how to check</w:t>
            </w:r>
          </w:p>
        </w:tc>
        <w:tc>
          <w:tcPr>
            <w:tcW w:w="816" w:type="dxa"/>
            <w:shd w:val="clear" w:color="auto" w:fill="C2D69B" w:themeFill="accent3" w:themeFillTint="99"/>
          </w:tcPr>
          <w:p w14:paraId="1B0FD4DF" w14:textId="77777777" w:rsidR="00855AAF" w:rsidRPr="002B2D3E" w:rsidRDefault="00855AAF" w:rsidP="00A1501C">
            <w:pPr>
              <w:rPr>
                <w:rFonts w:ascii="Book Antiqua" w:hAnsi="Book Antiqua"/>
                <w:b/>
              </w:rPr>
            </w:pPr>
            <w:r w:rsidRPr="002B2D3E">
              <w:rPr>
                <w:rFonts w:ascii="Book Antiqua" w:hAnsi="Book Antiqua"/>
                <w:b/>
              </w:rPr>
              <w:t>Done</w:t>
            </w:r>
          </w:p>
        </w:tc>
      </w:tr>
      <w:tr w:rsidR="00855AAF" w:rsidRPr="002B2D3E" w14:paraId="0092DCBA" w14:textId="77777777" w:rsidTr="0082133E">
        <w:tc>
          <w:tcPr>
            <w:tcW w:w="834" w:type="dxa"/>
            <w:vMerge w:val="restart"/>
            <w:shd w:val="clear" w:color="auto" w:fill="F2DBDB" w:themeFill="accent2" w:themeFillTint="33"/>
            <w:textDirection w:val="btLr"/>
          </w:tcPr>
          <w:p w14:paraId="7087AD16" w14:textId="5E4DFC43" w:rsidR="00855AAF" w:rsidRPr="002B2D3E" w:rsidRDefault="00855AAF" w:rsidP="00855AAF">
            <w:pPr>
              <w:ind w:left="113" w:right="113"/>
              <w:jc w:val="center"/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 xml:space="preserve">Writing errors </w:t>
            </w:r>
            <w:r w:rsidR="002B2D3E" w:rsidRPr="002B2D3E">
              <w:rPr>
                <w:rFonts w:ascii="Book Antiqua" w:hAnsi="Book Antiqua"/>
              </w:rPr>
              <w:t>in</w:t>
            </w:r>
            <w:r w:rsidRPr="002B2D3E">
              <w:rPr>
                <w:rFonts w:ascii="Book Antiqua" w:hAnsi="Book Antiqua"/>
              </w:rPr>
              <w:t xml:space="preserve"> sentences and paragraphs.</w:t>
            </w:r>
            <w:r w:rsidRPr="002B2D3E">
              <w:rPr>
                <w:rFonts w:ascii="Book Antiqua" w:hAnsi="Book Antiqua"/>
              </w:rPr>
              <w:br/>
              <w:t>Best checked in a printed copy.</w:t>
            </w:r>
          </w:p>
        </w:tc>
        <w:tc>
          <w:tcPr>
            <w:tcW w:w="1724" w:type="dxa"/>
            <w:shd w:val="clear" w:color="auto" w:fill="F2DBDB" w:themeFill="accent2" w:themeFillTint="33"/>
          </w:tcPr>
          <w:p w14:paraId="20080E0B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Terminology slippage</w:t>
            </w:r>
          </w:p>
        </w:tc>
        <w:tc>
          <w:tcPr>
            <w:tcW w:w="3292" w:type="dxa"/>
            <w:shd w:val="clear" w:color="auto" w:fill="F2DBDB" w:themeFill="accent2" w:themeFillTint="33"/>
          </w:tcPr>
          <w:p w14:paraId="700F88F2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The use of multiple words to refer to the same concept.</w:t>
            </w:r>
          </w:p>
        </w:tc>
        <w:tc>
          <w:tcPr>
            <w:tcW w:w="3870" w:type="dxa"/>
            <w:shd w:val="clear" w:color="auto" w:fill="F2DBDB" w:themeFill="accent2" w:themeFillTint="33"/>
          </w:tcPr>
          <w:p w14:paraId="1F059AA9" w14:textId="09FC18E9" w:rsidR="00855AAF" w:rsidRPr="002B2D3E" w:rsidRDefault="00095EF2" w:rsidP="00CC027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</w:t>
            </w:r>
            <w:r w:rsidR="00855AAF" w:rsidRPr="002B2D3E">
              <w:rPr>
                <w:rFonts w:ascii="Book Antiqua" w:hAnsi="Book Antiqua"/>
              </w:rPr>
              <w:t>ake a glossary of key terms</w:t>
            </w:r>
            <w:r w:rsidR="00CC0278" w:rsidRPr="002B2D3E">
              <w:rPr>
                <w:rFonts w:ascii="Book Antiqua" w:hAnsi="Book Antiqua"/>
              </w:rPr>
              <w:t>,</w:t>
            </w:r>
            <w:r w:rsidR="00E7415C" w:rsidRPr="002B2D3E">
              <w:rPr>
                <w:rFonts w:ascii="Book Antiqua" w:hAnsi="Book Antiqua"/>
              </w:rPr>
              <w:t xml:space="preserve"> </w:t>
            </w:r>
            <w:r w:rsidR="00530278" w:rsidRPr="002B2D3E">
              <w:rPr>
                <w:rFonts w:ascii="Book Antiqua" w:hAnsi="Book Antiqua"/>
              </w:rPr>
              <w:t>use (only!) those consistently</w:t>
            </w:r>
            <w:r w:rsidR="00855AAF" w:rsidRPr="002B2D3E">
              <w:rPr>
                <w:rFonts w:ascii="Book Antiqua" w:hAnsi="Book Antiqua"/>
              </w:rPr>
              <w:t>.</w:t>
            </w:r>
          </w:p>
          <w:p w14:paraId="350B0ADB" w14:textId="4867ED57" w:rsidR="00530278" w:rsidRPr="002B2D3E" w:rsidRDefault="00530278" w:rsidP="00530278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Please include th</w:t>
            </w:r>
            <w:r w:rsidR="002B2D3E" w:rsidRPr="002B2D3E">
              <w:rPr>
                <w:rFonts w:ascii="Book Antiqua" w:hAnsi="Book Antiqua"/>
              </w:rPr>
              <w:t>at</w:t>
            </w:r>
            <w:r w:rsidRPr="002B2D3E">
              <w:rPr>
                <w:rFonts w:ascii="Book Antiqua" w:hAnsi="Book Antiqua"/>
              </w:rPr>
              <w:t xml:space="preserve"> glossary when sharing the manuscript</w:t>
            </w:r>
          </w:p>
        </w:tc>
        <w:tc>
          <w:tcPr>
            <w:tcW w:w="816" w:type="dxa"/>
            <w:shd w:val="clear" w:color="auto" w:fill="F2DBDB" w:themeFill="accent2" w:themeFillTint="33"/>
          </w:tcPr>
          <w:p w14:paraId="03AC35A6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</w:tr>
      <w:tr w:rsidR="00855AAF" w:rsidRPr="002B2D3E" w14:paraId="27406F93" w14:textId="77777777" w:rsidTr="0082133E">
        <w:tc>
          <w:tcPr>
            <w:tcW w:w="834" w:type="dxa"/>
            <w:vMerge/>
            <w:shd w:val="clear" w:color="auto" w:fill="F2DBDB" w:themeFill="accent2" w:themeFillTint="33"/>
            <w:textDirection w:val="btLr"/>
          </w:tcPr>
          <w:p w14:paraId="1D2A809F" w14:textId="77777777" w:rsidR="00855AAF" w:rsidRPr="002B2D3E" w:rsidRDefault="00855AAF" w:rsidP="00855AAF">
            <w:pPr>
              <w:ind w:left="113" w:right="113"/>
              <w:jc w:val="center"/>
              <w:rPr>
                <w:rFonts w:ascii="Book Antiqua" w:hAnsi="Book Antiqua"/>
              </w:rPr>
            </w:pPr>
          </w:p>
        </w:tc>
        <w:tc>
          <w:tcPr>
            <w:tcW w:w="1724" w:type="dxa"/>
            <w:shd w:val="clear" w:color="auto" w:fill="F2DBDB" w:themeFill="accent2" w:themeFillTint="33"/>
          </w:tcPr>
          <w:p w14:paraId="02951E52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Jargon</w:t>
            </w:r>
          </w:p>
        </w:tc>
        <w:tc>
          <w:tcPr>
            <w:tcW w:w="3292" w:type="dxa"/>
            <w:shd w:val="clear" w:color="auto" w:fill="F2DBDB" w:themeFill="accent2" w:themeFillTint="33"/>
          </w:tcPr>
          <w:p w14:paraId="2DB8E481" w14:textId="77777777" w:rsidR="00855AAF" w:rsidRPr="002B2D3E" w:rsidRDefault="00855AAF" w:rsidP="00D45908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 xml:space="preserve">Jargon are terms </w:t>
            </w:r>
            <w:r w:rsidR="00D45908" w:rsidRPr="002B2D3E">
              <w:rPr>
                <w:rFonts w:ascii="Book Antiqua" w:hAnsi="Book Antiqua"/>
              </w:rPr>
              <w:t xml:space="preserve">that are </w:t>
            </w:r>
            <w:r w:rsidRPr="002B2D3E">
              <w:rPr>
                <w:rFonts w:ascii="Book Antiqua" w:hAnsi="Book Antiqua"/>
              </w:rPr>
              <w:t xml:space="preserve">only known to </w:t>
            </w:r>
            <w:r w:rsidR="00D45908" w:rsidRPr="002B2D3E">
              <w:rPr>
                <w:rFonts w:ascii="Book Antiqua" w:hAnsi="Book Antiqua"/>
              </w:rPr>
              <w:t>insiders</w:t>
            </w:r>
            <w:r w:rsidRPr="002B2D3E">
              <w:rPr>
                <w:rFonts w:ascii="Book Antiqua" w:hAnsi="Book Antiqua"/>
              </w:rPr>
              <w:t>.  Contrary to popular belie</w:t>
            </w:r>
            <w:r w:rsidR="00CC0278" w:rsidRPr="002B2D3E">
              <w:rPr>
                <w:rFonts w:ascii="Book Antiqua" w:hAnsi="Book Antiqua"/>
              </w:rPr>
              <w:t>f,</w:t>
            </w:r>
            <w:r w:rsidRPr="002B2D3E">
              <w:rPr>
                <w:rFonts w:ascii="Book Antiqua" w:hAnsi="Book Antiqua"/>
              </w:rPr>
              <w:t xml:space="preserve"> writing does not become </w:t>
            </w:r>
            <w:r w:rsidR="00CC0278" w:rsidRPr="002B2D3E">
              <w:rPr>
                <w:rFonts w:ascii="Book Antiqua" w:hAnsi="Book Antiqua"/>
              </w:rPr>
              <w:t xml:space="preserve">more scientific by </w:t>
            </w:r>
            <w:r w:rsidRPr="002B2D3E">
              <w:rPr>
                <w:rFonts w:ascii="Book Antiqua" w:hAnsi="Book Antiqua"/>
              </w:rPr>
              <w:t>being incomprehensible.</w:t>
            </w:r>
          </w:p>
        </w:tc>
        <w:tc>
          <w:tcPr>
            <w:tcW w:w="3870" w:type="dxa"/>
            <w:shd w:val="clear" w:color="auto" w:fill="F2DBDB" w:themeFill="accent2" w:themeFillTint="33"/>
          </w:tcPr>
          <w:p w14:paraId="2922E73F" w14:textId="77777777" w:rsidR="00855AAF" w:rsidRPr="002B2D3E" w:rsidRDefault="00855AAF" w:rsidP="00855AAF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 xml:space="preserve">Based on the glossary, search for each jargon term, and either replace it </w:t>
            </w:r>
            <w:r w:rsidR="00A91249" w:rsidRPr="002B2D3E">
              <w:rPr>
                <w:rFonts w:ascii="Book Antiqua" w:hAnsi="Book Antiqua"/>
              </w:rPr>
              <w:t xml:space="preserve">with </w:t>
            </w:r>
            <w:r w:rsidRPr="002B2D3E">
              <w:rPr>
                <w:rFonts w:ascii="Book Antiqua" w:hAnsi="Book Antiqua"/>
              </w:rPr>
              <w:t>something that is easier to understand, or – at least –make sure it is defined.</w:t>
            </w:r>
          </w:p>
        </w:tc>
        <w:tc>
          <w:tcPr>
            <w:tcW w:w="816" w:type="dxa"/>
            <w:shd w:val="clear" w:color="auto" w:fill="F2DBDB" w:themeFill="accent2" w:themeFillTint="33"/>
          </w:tcPr>
          <w:p w14:paraId="3B0E1B77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</w:tr>
      <w:tr w:rsidR="00855AAF" w:rsidRPr="002B2D3E" w14:paraId="15D1E8DE" w14:textId="77777777" w:rsidTr="0082133E">
        <w:tc>
          <w:tcPr>
            <w:tcW w:w="834" w:type="dxa"/>
            <w:vMerge/>
            <w:shd w:val="clear" w:color="auto" w:fill="F2DBDB" w:themeFill="accent2" w:themeFillTint="33"/>
          </w:tcPr>
          <w:p w14:paraId="6E051332" w14:textId="77777777" w:rsidR="00855AAF" w:rsidRPr="002B2D3E" w:rsidRDefault="00855AAF" w:rsidP="00A1501C">
            <w:pPr>
              <w:rPr>
                <w:rFonts w:ascii="Book Antiqua" w:hAnsi="Book Antiqua"/>
              </w:rPr>
            </w:pPr>
          </w:p>
        </w:tc>
        <w:tc>
          <w:tcPr>
            <w:tcW w:w="1724" w:type="dxa"/>
            <w:shd w:val="clear" w:color="auto" w:fill="F2DBDB" w:themeFill="accent2" w:themeFillTint="33"/>
          </w:tcPr>
          <w:p w14:paraId="53BE593A" w14:textId="77777777" w:rsidR="00855AAF" w:rsidRPr="002B2D3E" w:rsidRDefault="00855AAF" w:rsidP="00A1501C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Abbreviations</w:t>
            </w:r>
          </w:p>
        </w:tc>
        <w:tc>
          <w:tcPr>
            <w:tcW w:w="3292" w:type="dxa"/>
            <w:shd w:val="clear" w:color="auto" w:fill="F2DBDB" w:themeFill="accent2" w:themeFillTint="33"/>
          </w:tcPr>
          <w:p w14:paraId="4871EDD9" w14:textId="77777777" w:rsidR="00855AAF" w:rsidRPr="002B2D3E" w:rsidRDefault="00855AAF" w:rsidP="00E7415C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Avoid all but the most common abbreviations.  ‘GIS’ is fine</w:t>
            </w:r>
            <w:r w:rsidR="00E7415C" w:rsidRPr="002B2D3E">
              <w:rPr>
                <w:rFonts w:ascii="Book Antiqua" w:hAnsi="Book Antiqua"/>
              </w:rPr>
              <w:t>;</w:t>
            </w:r>
            <w:r w:rsidRPr="002B2D3E">
              <w:rPr>
                <w:rFonts w:ascii="Book Antiqua" w:hAnsi="Book Antiqua"/>
              </w:rPr>
              <w:t xml:space="preserve"> not much else</w:t>
            </w:r>
            <w:r w:rsidR="00E7415C" w:rsidRPr="002B2D3E">
              <w:rPr>
                <w:rFonts w:ascii="Book Antiqua" w:hAnsi="Book Antiqua"/>
              </w:rPr>
              <w:t>.</w:t>
            </w:r>
          </w:p>
        </w:tc>
        <w:tc>
          <w:tcPr>
            <w:tcW w:w="3870" w:type="dxa"/>
            <w:shd w:val="clear" w:color="auto" w:fill="F2DBDB" w:themeFill="accent2" w:themeFillTint="33"/>
          </w:tcPr>
          <w:p w14:paraId="55BE6743" w14:textId="142676D6" w:rsidR="00855AAF" w:rsidRPr="002B2D3E" w:rsidRDefault="00855AAF" w:rsidP="00A1501C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Read a print copy and make a list of abbreviations.  Then get rid of them</w:t>
            </w:r>
            <w:r w:rsidR="002B2D3E" w:rsidRPr="002B2D3E">
              <w:rPr>
                <w:rFonts w:ascii="Book Antiqua" w:hAnsi="Book Antiqua"/>
              </w:rPr>
              <w:t>.</w:t>
            </w:r>
          </w:p>
        </w:tc>
        <w:tc>
          <w:tcPr>
            <w:tcW w:w="816" w:type="dxa"/>
            <w:shd w:val="clear" w:color="auto" w:fill="F2DBDB" w:themeFill="accent2" w:themeFillTint="33"/>
          </w:tcPr>
          <w:p w14:paraId="048C4F7C" w14:textId="77777777" w:rsidR="00855AAF" w:rsidRPr="002B2D3E" w:rsidRDefault="00855AAF" w:rsidP="00A1501C">
            <w:pPr>
              <w:rPr>
                <w:rFonts w:ascii="Book Antiqua" w:hAnsi="Book Antiqua"/>
              </w:rPr>
            </w:pPr>
          </w:p>
        </w:tc>
      </w:tr>
      <w:tr w:rsidR="00855AAF" w:rsidRPr="002B2D3E" w14:paraId="2A930A2C" w14:textId="77777777" w:rsidTr="0082133E">
        <w:tc>
          <w:tcPr>
            <w:tcW w:w="834" w:type="dxa"/>
            <w:vMerge/>
            <w:shd w:val="clear" w:color="auto" w:fill="F2DBDB" w:themeFill="accent2" w:themeFillTint="33"/>
          </w:tcPr>
          <w:p w14:paraId="30DF558E" w14:textId="77777777" w:rsidR="00855AAF" w:rsidRPr="002B2D3E" w:rsidRDefault="00855AAF" w:rsidP="00A1501C">
            <w:pPr>
              <w:rPr>
                <w:rFonts w:ascii="Book Antiqua" w:hAnsi="Book Antiqua"/>
              </w:rPr>
            </w:pPr>
          </w:p>
        </w:tc>
        <w:tc>
          <w:tcPr>
            <w:tcW w:w="1724" w:type="dxa"/>
            <w:shd w:val="clear" w:color="auto" w:fill="F2DBDB" w:themeFill="accent2" w:themeFillTint="33"/>
          </w:tcPr>
          <w:p w14:paraId="02E1F850" w14:textId="77777777" w:rsidR="00855AAF" w:rsidRPr="002B2D3E" w:rsidRDefault="00855AAF" w:rsidP="00A1501C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Passive voice</w:t>
            </w:r>
          </w:p>
        </w:tc>
        <w:tc>
          <w:tcPr>
            <w:tcW w:w="3292" w:type="dxa"/>
            <w:shd w:val="clear" w:color="auto" w:fill="F2DBDB" w:themeFill="accent2" w:themeFillTint="33"/>
          </w:tcPr>
          <w:p w14:paraId="31FFD2BB" w14:textId="77777777" w:rsidR="00855AAF" w:rsidRPr="002B2D3E" w:rsidRDefault="00855AAF" w:rsidP="00A1501C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All work by the authors should be referred to in active voice</w:t>
            </w:r>
          </w:p>
        </w:tc>
        <w:tc>
          <w:tcPr>
            <w:tcW w:w="3870" w:type="dxa"/>
            <w:shd w:val="clear" w:color="auto" w:fill="F2DBDB" w:themeFill="accent2" w:themeFillTint="33"/>
          </w:tcPr>
          <w:p w14:paraId="1C6EACCA" w14:textId="77777777" w:rsidR="00855AAF" w:rsidRDefault="00855AAF" w:rsidP="00A91249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Read a print copy to check.  If you can add 'by zombies' to your sentence</w:t>
            </w:r>
            <w:r w:rsidR="002B2D3E" w:rsidRPr="002B2D3E">
              <w:rPr>
                <w:rFonts w:ascii="Book Antiqua" w:hAnsi="Book Antiqua"/>
              </w:rPr>
              <w:t>,</w:t>
            </w:r>
            <w:r w:rsidRPr="002B2D3E">
              <w:rPr>
                <w:rFonts w:ascii="Book Antiqua" w:hAnsi="Book Antiqua"/>
              </w:rPr>
              <w:t xml:space="preserve"> you are writing in passive voice.</w:t>
            </w:r>
          </w:p>
          <w:p w14:paraId="3E441638" w14:textId="7D3FD049" w:rsidR="0082133E" w:rsidRPr="002B2D3E" w:rsidRDefault="0082133E" w:rsidP="00A91249">
            <w:pPr>
              <w:rPr>
                <w:rFonts w:ascii="Book Antiqua" w:hAnsi="Book Antiqua"/>
              </w:rPr>
            </w:pPr>
          </w:p>
        </w:tc>
        <w:tc>
          <w:tcPr>
            <w:tcW w:w="816" w:type="dxa"/>
            <w:shd w:val="clear" w:color="auto" w:fill="F2DBDB" w:themeFill="accent2" w:themeFillTint="33"/>
          </w:tcPr>
          <w:p w14:paraId="55153B5C" w14:textId="77777777" w:rsidR="00855AAF" w:rsidRPr="002B2D3E" w:rsidRDefault="00855AAF" w:rsidP="00A1501C">
            <w:pPr>
              <w:rPr>
                <w:rFonts w:ascii="Book Antiqua" w:hAnsi="Book Antiqua"/>
              </w:rPr>
            </w:pPr>
          </w:p>
        </w:tc>
      </w:tr>
      <w:tr w:rsidR="00855AAF" w:rsidRPr="002B2D3E" w14:paraId="47143042" w14:textId="77777777" w:rsidTr="0082133E">
        <w:tc>
          <w:tcPr>
            <w:tcW w:w="834" w:type="dxa"/>
            <w:vMerge/>
            <w:shd w:val="clear" w:color="auto" w:fill="F2DBDB" w:themeFill="accent2" w:themeFillTint="33"/>
          </w:tcPr>
          <w:p w14:paraId="65F9F3FA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  <w:tc>
          <w:tcPr>
            <w:tcW w:w="1724" w:type="dxa"/>
            <w:shd w:val="clear" w:color="auto" w:fill="F2DBDB" w:themeFill="accent2" w:themeFillTint="33"/>
          </w:tcPr>
          <w:p w14:paraId="4111AE4A" w14:textId="4C347A08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Tense</w:t>
            </w:r>
          </w:p>
        </w:tc>
        <w:tc>
          <w:tcPr>
            <w:tcW w:w="3292" w:type="dxa"/>
            <w:shd w:val="clear" w:color="auto" w:fill="F2DBDB" w:themeFill="accent2" w:themeFillTint="33"/>
          </w:tcPr>
          <w:p w14:paraId="5E581902" w14:textId="77777777" w:rsidR="00855AAF" w:rsidRPr="002B2D3E" w:rsidRDefault="00855AAF" w:rsidP="00855AAF">
            <w:pPr>
              <w:rPr>
                <w:rFonts w:ascii="Book Antiqua" w:hAnsi="Book Antiqua"/>
              </w:rPr>
            </w:pPr>
            <w:proofErr w:type="gramStart"/>
            <w:r w:rsidRPr="002B2D3E">
              <w:rPr>
                <w:rFonts w:ascii="Book Antiqua" w:hAnsi="Book Antiqua"/>
              </w:rPr>
              <w:t>All of</w:t>
            </w:r>
            <w:proofErr w:type="gramEnd"/>
            <w:r w:rsidRPr="002B2D3E">
              <w:rPr>
                <w:rFonts w:ascii="Book Antiqua" w:hAnsi="Book Antiqua"/>
              </w:rPr>
              <w:t xml:space="preserve"> your work has to be referred to in past tense.  Results of others in present tense.</w:t>
            </w:r>
          </w:p>
        </w:tc>
        <w:tc>
          <w:tcPr>
            <w:tcW w:w="3870" w:type="dxa"/>
            <w:shd w:val="clear" w:color="auto" w:fill="F2DBDB" w:themeFill="accent2" w:themeFillTint="33"/>
          </w:tcPr>
          <w:p w14:paraId="74C4508B" w14:textId="77777777" w:rsidR="00855AAF" w:rsidRPr="002B2D3E" w:rsidRDefault="00855AAF" w:rsidP="00855AAF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Read a print copy of the Methods and Results section, and make sure that all verbs are in past tense.</w:t>
            </w:r>
          </w:p>
        </w:tc>
        <w:tc>
          <w:tcPr>
            <w:tcW w:w="816" w:type="dxa"/>
            <w:shd w:val="clear" w:color="auto" w:fill="F2DBDB" w:themeFill="accent2" w:themeFillTint="33"/>
          </w:tcPr>
          <w:p w14:paraId="2A52D723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</w:tr>
      <w:tr w:rsidR="00855AAF" w:rsidRPr="002B2D3E" w14:paraId="5330BA85" w14:textId="77777777" w:rsidTr="0082133E">
        <w:tc>
          <w:tcPr>
            <w:tcW w:w="834" w:type="dxa"/>
            <w:vMerge/>
            <w:shd w:val="clear" w:color="auto" w:fill="F2DBDB" w:themeFill="accent2" w:themeFillTint="33"/>
          </w:tcPr>
          <w:p w14:paraId="6C8C25F2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  <w:tc>
          <w:tcPr>
            <w:tcW w:w="1724" w:type="dxa"/>
            <w:shd w:val="clear" w:color="auto" w:fill="F2DBDB" w:themeFill="accent2" w:themeFillTint="33"/>
          </w:tcPr>
          <w:p w14:paraId="5798AA2D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Topic sentences</w:t>
            </w:r>
          </w:p>
        </w:tc>
        <w:tc>
          <w:tcPr>
            <w:tcW w:w="3292" w:type="dxa"/>
            <w:shd w:val="clear" w:color="auto" w:fill="F2DBDB" w:themeFill="accent2" w:themeFillTint="33"/>
          </w:tcPr>
          <w:p w14:paraId="16C56488" w14:textId="14A2C0B2" w:rsidR="00855AAF" w:rsidRPr="002B2D3E" w:rsidRDefault="00855AAF" w:rsidP="00E7415C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 xml:space="preserve">Topic sentences state what a paragraph is about.  </w:t>
            </w:r>
            <w:r w:rsidR="00095EF2">
              <w:rPr>
                <w:rFonts w:ascii="Book Antiqua" w:hAnsi="Book Antiqua"/>
              </w:rPr>
              <w:t>T</w:t>
            </w:r>
            <w:r w:rsidRPr="002B2D3E">
              <w:rPr>
                <w:rFonts w:ascii="Book Antiqua" w:hAnsi="Book Antiqua"/>
              </w:rPr>
              <w:t xml:space="preserve">he </w:t>
            </w:r>
            <w:r w:rsidR="00E7415C" w:rsidRPr="002B2D3E">
              <w:rPr>
                <w:rFonts w:ascii="Book Antiqua" w:hAnsi="Book Antiqua"/>
              </w:rPr>
              <w:t>1</w:t>
            </w:r>
            <w:r w:rsidR="00E7415C" w:rsidRPr="002B2D3E">
              <w:rPr>
                <w:rFonts w:ascii="Book Antiqua" w:hAnsi="Book Antiqua"/>
                <w:vertAlign w:val="superscript"/>
              </w:rPr>
              <w:t>st</w:t>
            </w:r>
            <w:r w:rsidR="00E7415C" w:rsidRPr="002B2D3E">
              <w:rPr>
                <w:rFonts w:ascii="Book Antiqua" w:hAnsi="Book Antiqua"/>
              </w:rPr>
              <w:t xml:space="preserve"> or 2</w:t>
            </w:r>
            <w:r w:rsidR="00E7415C" w:rsidRPr="002B2D3E">
              <w:rPr>
                <w:rFonts w:ascii="Book Antiqua" w:hAnsi="Book Antiqua"/>
                <w:vertAlign w:val="superscript"/>
              </w:rPr>
              <w:t>nd</w:t>
            </w:r>
            <w:r w:rsidR="00E7415C" w:rsidRPr="002B2D3E">
              <w:rPr>
                <w:rFonts w:ascii="Book Antiqua" w:hAnsi="Book Antiqua"/>
              </w:rPr>
              <w:t xml:space="preserve"> </w:t>
            </w:r>
            <w:r w:rsidRPr="002B2D3E">
              <w:rPr>
                <w:rFonts w:ascii="Book Antiqua" w:hAnsi="Book Antiqua"/>
              </w:rPr>
              <w:t xml:space="preserve">sentence in a paragraph should be </w:t>
            </w:r>
            <w:r w:rsidR="00E7415C" w:rsidRPr="002B2D3E">
              <w:rPr>
                <w:rFonts w:ascii="Book Antiqua" w:hAnsi="Book Antiqua"/>
              </w:rPr>
              <w:t xml:space="preserve">the </w:t>
            </w:r>
            <w:r w:rsidRPr="002B2D3E">
              <w:rPr>
                <w:rFonts w:ascii="Book Antiqua" w:hAnsi="Book Antiqua"/>
              </w:rPr>
              <w:t>topic sentence.</w:t>
            </w:r>
          </w:p>
        </w:tc>
        <w:tc>
          <w:tcPr>
            <w:tcW w:w="3870" w:type="dxa"/>
            <w:shd w:val="clear" w:color="auto" w:fill="F2DBDB" w:themeFill="accent2" w:themeFillTint="33"/>
          </w:tcPr>
          <w:p w14:paraId="2DAE6344" w14:textId="4EE65657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Highlight the topic sentence in each paragraph</w:t>
            </w:r>
            <w:r w:rsidR="00095EF2">
              <w:rPr>
                <w:rFonts w:ascii="Book Antiqua" w:hAnsi="Book Antiqua"/>
              </w:rPr>
              <w:t>;</w:t>
            </w:r>
            <w:r w:rsidRPr="002B2D3E">
              <w:rPr>
                <w:rFonts w:ascii="Book Antiqua" w:hAnsi="Book Antiqua"/>
              </w:rPr>
              <w:t xml:space="preserve"> please leave it highlighted in the manuscript.</w:t>
            </w:r>
          </w:p>
        </w:tc>
        <w:tc>
          <w:tcPr>
            <w:tcW w:w="816" w:type="dxa"/>
            <w:shd w:val="clear" w:color="auto" w:fill="F2DBDB" w:themeFill="accent2" w:themeFillTint="33"/>
          </w:tcPr>
          <w:p w14:paraId="1622E17A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</w:tr>
      <w:tr w:rsidR="00855AAF" w:rsidRPr="002B2D3E" w14:paraId="029417B9" w14:textId="77777777" w:rsidTr="0082133E">
        <w:trPr>
          <w:trHeight w:val="872"/>
        </w:trPr>
        <w:tc>
          <w:tcPr>
            <w:tcW w:w="834" w:type="dxa"/>
            <w:vMerge/>
            <w:shd w:val="clear" w:color="auto" w:fill="F2DBDB" w:themeFill="accent2" w:themeFillTint="33"/>
          </w:tcPr>
          <w:p w14:paraId="0F7058CF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  <w:tc>
          <w:tcPr>
            <w:tcW w:w="1724" w:type="dxa"/>
            <w:shd w:val="clear" w:color="auto" w:fill="F2DBDB" w:themeFill="accent2" w:themeFillTint="33"/>
          </w:tcPr>
          <w:p w14:paraId="640BC487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Overloaded paragraph</w:t>
            </w:r>
          </w:p>
        </w:tc>
        <w:tc>
          <w:tcPr>
            <w:tcW w:w="3292" w:type="dxa"/>
            <w:shd w:val="clear" w:color="auto" w:fill="F2DBDB" w:themeFill="accent2" w:themeFillTint="33"/>
          </w:tcPr>
          <w:p w14:paraId="327F6C40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Two to three main points in one paragraph</w:t>
            </w:r>
          </w:p>
        </w:tc>
        <w:tc>
          <w:tcPr>
            <w:tcW w:w="3870" w:type="dxa"/>
            <w:shd w:val="clear" w:color="auto" w:fill="F2DBDB" w:themeFill="accent2" w:themeFillTint="33"/>
          </w:tcPr>
          <w:p w14:paraId="5D689ABB" w14:textId="575D7A59" w:rsidR="00855AAF" w:rsidRPr="002B2D3E" w:rsidRDefault="00095EF2" w:rsidP="00A9124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</w:t>
            </w:r>
            <w:r w:rsidR="00855AAF" w:rsidRPr="002B2D3E">
              <w:rPr>
                <w:rFonts w:ascii="Book Antiqua" w:hAnsi="Book Antiqua"/>
              </w:rPr>
              <w:t xml:space="preserve">ighlighting of topic sentence will show if everything in a paragraph belongs </w:t>
            </w:r>
            <w:r w:rsidR="00A91249" w:rsidRPr="002B2D3E">
              <w:rPr>
                <w:rFonts w:ascii="Book Antiqua" w:hAnsi="Book Antiqua"/>
              </w:rPr>
              <w:t>into it</w:t>
            </w:r>
            <w:r w:rsidR="00855AAF" w:rsidRPr="002B2D3E">
              <w:rPr>
                <w:rFonts w:ascii="Book Antiqua" w:hAnsi="Book Antiqua"/>
              </w:rPr>
              <w:t xml:space="preserve">. </w:t>
            </w:r>
          </w:p>
        </w:tc>
        <w:tc>
          <w:tcPr>
            <w:tcW w:w="816" w:type="dxa"/>
            <w:shd w:val="clear" w:color="auto" w:fill="F2DBDB" w:themeFill="accent2" w:themeFillTint="33"/>
          </w:tcPr>
          <w:p w14:paraId="1104DCB7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</w:tr>
      <w:tr w:rsidR="002B2D3E" w:rsidRPr="002B2D3E" w14:paraId="5CB55F7A" w14:textId="77777777" w:rsidTr="0082133E">
        <w:tc>
          <w:tcPr>
            <w:tcW w:w="834" w:type="dxa"/>
            <w:shd w:val="clear" w:color="auto" w:fill="C2D69B" w:themeFill="accent3" w:themeFillTint="99"/>
          </w:tcPr>
          <w:p w14:paraId="2FC2AA00" w14:textId="77777777" w:rsidR="002B2D3E" w:rsidRPr="002B2D3E" w:rsidRDefault="002B2D3E" w:rsidP="002A65EA">
            <w:pPr>
              <w:rPr>
                <w:rFonts w:ascii="Book Antiqua" w:hAnsi="Book Antiqua"/>
                <w:b/>
              </w:rPr>
            </w:pPr>
          </w:p>
        </w:tc>
        <w:tc>
          <w:tcPr>
            <w:tcW w:w="1724" w:type="dxa"/>
            <w:shd w:val="clear" w:color="auto" w:fill="C2D69B" w:themeFill="accent3" w:themeFillTint="99"/>
          </w:tcPr>
          <w:p w14:paraId="5A009A44" w14:textId="77777777" w:rsidR="002B2D3E" w:rsidRPr="002B2D3E" w:rsidRDefault="002B2D3E" w:rsidP="002A65EA">
            <w:pPr>
              <w:rPr>
                <w:rFonts w:ascii="Book Antiqua" w:hAnsi="Book Antiqua"/>
                <w:b/>
              </w:rPr>
            </w:pPr>
            <w:r w:rsidRPr="002B2D3E">
              <w:rPr>
                <w:rFonts w:ascii="Book Antiqua" w:hAnsi="Book Antiqua"/>
                <w:b/>
              </w:rPr>
              <w:t>Issue</w:t>
            </w:r>
          </w:p>
        </w:tc>
        <w:tc>
          <w:tcPr>
            <w:tcW w:w="3292" w:type="dxa"/>
            <w:shd w:val="clear" w:color="auto" w:fill="C2D69B" w:themeFill="accent3" w:themeFillTint="99"/>
          </w:tcPr>
          <w:p w14:paraId="642AFB7E" w14:textId="77777777" w:rsidR="002B2D3E" w:rsidRPr="002B2D3E" w:rsidRDefault="002B2D3E" w:rsidP="002A65EA">
            <w:pPr>
              <w:rPr>
                <w:rFonts w:ascii="Book Antiqua" w:hAnsi="Book Antiqua"/>
                <w:b/>
              </w:rPr>
            </w:pPr>
            <w:r w:rsidRPr="002B2D3E">
              <w:rPr>
                <w:rFonts w:ascii="Book Antiqua" w:hAnsi="Book Antiqua"/>
                <w:b/>
              </w:rPr>
              <w:t>Explanation</w:t>
            </w:r>
          </w:p>
        </w:tc>
        <w:tc>
          <w:tcPr>
            <w:tcW w:w="3870" w:type="dxa"/>
            <w:shd w:val="clear" w:color="auto" w:fill="C2D69B" w:themeFill="accent3" w:themeFillTint="99"/>
          </w:tcPr>
          <w:p w14:paraId="5FFEF3FA" w14:textId="77777777" w:rsidR="002B2D3E" w:rsidRPr="002B2D3E" w:rsidRDefault="002B2D3E" w:rsidP="002A65EA">
            <w:pPr>
              <w:rPr>
                <w:rFonts w:ascii="Book Antiqua" w:hAnsi="Book Antiqua"/>
                <w:b/>
              </w:rPr>
            </w:pPr>
            <w:r w:rsidRPr="002B2D3E">
              <w:rPr>
                <w:rFonts w:ascii="Book Antiqua" w:hAnsi="Book Antiqua"/>
                <w:b/>
              </w:rPr>
              <w:t>Suggestion how to check</w:t>
            </w:r>
          </w:p>
        </w:tc>
        <w:tc>
          <w:tcPr>
            <w:tcW w:w="816" w:type="dxa"/>
            <w:shd w:val="clear" w:color="auto" w:fill="C2D69B" w:themeFill="accent3" w:themeFillTint="99"/>
          </w:tcPr>
          <w:p w14:paraId="52E2AA8A" w14:textId="77777777" w:rsidR="002B2D3E" w:rsidRPr="002B2D3E" w:rsidRDefault="002B2D3E" w:rsidP="002A65EA">
            <w:pPr>
              <w:rPr>
                <w:rFonts w:ascii="Book Antiqua" w:hAnsi="Book Antiqua"/>
                <w:b/>
              </w:rPr>
            </w:pPr>
            <w:r w:rsidRPr="002B2D3E">
              <w:rPr>
                <w:rFonts w:ascii="Book Antiqua" w:hAnsi="Book Antiqua"/>
                <w:b/>
              </w:rPr>
              <w:t>Done</w:t>
            </w:r>
          </w:p>
        </w:tc>
      </w:tr>
      <w:tr w:rsidR="002B2D3E" w:rsidRPr="002B2D3E" w14:paraId="5C41FDE4" w14:textId="77777777" w:rsidTr="0082133E">
        <w:tc>
          <w:tcPr>
            <w:tcW w:w="834" w:type="dxa"/>
            <w:vMerge w:val="restart"/>
            <w:shd w:val="clear" w:color="auto" w:fill="C6D9F1" w:themeFill="text2" w:themeFillTint="33"/>
            <w:textDirection w:val="btLr"/>
          </w:tcPr>
          <w:p w14:paraId="351CA203" w14:textId="77777777" w:rsidR="002B2D3E" w:rsidRPr="002B2D3E" w:rsidRDefault="002B2D3E" w:rsidP="002A65EA">
            <w:pPr>
              <w:ind w:left="113" w:right="113"/>
              <w:jc w:val="center"/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Author guidelines</w:t>
            </w:r>
          </w:p>
        </w:tc>
        <w:tc>
          <w:tcPr>
            <w:tcW w:w="1724" w:type="dxa"/>
            <w:shd w:val="clear" w:color="auto" w:fill="C6D9F1" w:themeFill="text2" w:themeFillTint="33"/>
          </w:tcPr>
          <w:p w14:paraId="26802D00" w14:textId="77777777" w:rsidR="002B2D3E" w:rsidRPr="002B2D3E" w:rsidRDefault="002B2D3E" w:rsidP="002A65EA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 xml:space="preserve">Author guidelines </w:t>
            </w:r>
          </w:p>
        </w:tc>
        <w:tc>
          <w:tcPr>
            <w:tcW w:w="3292" w:type="dxa"/>
            <w:shd w:val="clear" w:color="auto" w:fill="C6D9F1" w:themeFill="text2" w:themeFillTint="33"/>
          </w:tcPr>
          <w:p w14:paraId="1E4B1FA9" w14:textId="77777777" w:rsidR="002B2D3E" w:rsidRPr="002B2D3E" w:rsidRDefault="002B2D3E" w:rsidP="002A65EA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All too often ignored.</w:t>
            </w:r>
          </w:p>
        </w:tc>
        <w:tc>
          <w:tcPr>
            <w:tcW w:w="3870" w:type="dxa"/>
            <w:shd w:val="clear" w:color="auto" w:fill="C6D9F1" w:themeFill="text2" w:themeFillTint="33"/>
          </w:tcPr>
          <w:p w14:paraId="430A54E3" w14:textId="016A382E" w:rsidR="002B2D3E" w:rsidRPr="002B2D3E" w:rsidRDefault="002B2D3E" w:rsidP="002A65EA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As soon as you picked the journal, download the author guidelines, and follow them religiously.</w:t>
            </w:r>
          </w:p>
        </w:tc>
        <w:tc>
          <w:tcPr>
            <w:tcW w:w="816" w:type="dxa"/>
            <w:shd w:val="clear" w:color="auto" w:fill="C6D9F1" w:themeFill="text2" w:themeFillTint="33"/>
          </w:tcPr>
          <w:p w14:paraId="7E674EAB" w14:textId="77777777" w:rsidR="002B2D3E" w:rsidRPr="002B2D3E" w:rsidRDefault="002B2D3E" w:rsidP="002A65EA">
            <w:pPr>
              <w:rPr>
                <w:rFonts w:ascii="Book Antiqua" w:hAnsi="Book Antiqua"/>
              </w:rPr>
            </w:pPr>
          </w:p>
        </w:tc>
      </w:tr>
      <w:tr w:rsidR="002B2D3E" w:rsidRPr="002B2D3E" w14:paraId="72B655F3" w14:textId="77777777" w:rsidTr="0082133E">
        <w:tc>
          <w:tcPr>
            <w:tcW w:w="834" w:type="dxa"/>
            <w:vMerge/>
            <w:shd w:val="clear" w:color="auto" w:fill="C6D9F1" w:themeFill="text2" w:themeFillTint="33"/>
          </w:tcPr>
          <w:p w14:paraId="6AB5F2C3" w14:textId="77777777" w:rsidR="002B2D3E" w:rsidRPr="002B2D3E" w:rsidRDefault="002B2D3E" w:rsidP="002A65EA">
            <w:pPr>
              <w:rPr>
                <w:rFonts w:ascii="Book Antiqua" w:hAnsi="Book Antiqua"/>
              </w:rPr>
            </w:pPr>
          </w:p>
        </w:tc>
        <w:tc>
          <w:tcPr>
            <w:tcW w:w="1724" w:type="dxa"/>
            <w:shd w:val="clear" w:color="auto" w:fill="C6D9F1" w:themeFill="text2" w:themeFillTint="33"/>
          </w:tcPr>
          <w:p w14:paraId="612F01FF" w14:textId="77777777" w:rsidR="002B2D3E" w:rsidRPr="002B2D3E" w:rsidRDefault="002B2D3E" w:rsidP="002A65EA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Check the guidelines for length, number of references etc.</w:t>
            </w:r>
          </w:p>
        </w:tc>
        <w:tc>
          <w:tcPr>
            <w:tcW w:w="3292" w:type="dxa"/>
            <w:shd w:val="clear" w:color="auto" w:fill="C6D9F1" w:themeFill="text2" w:themeFillTint="33"/>
          </w:tcPr>
          <w:p w14:paraId="636C87B3" w14:textId="77777777" w:rsidR="002B2D3E" w:rsidRPr="002B2D3E" w:rsidRDefault="002B2D3E" w:rsidP="002A65EA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 xml:space="preserve">Your manuscript cannot violate author instruction.  It is fine if drafts are too </w:t>
            </w:r>
            <w:proofErr w:type="gramStart"/>
            <w:r w:rsidRPr="002B2D3E">
              <w:rPr>
                <w:rFonts w:ascii="Book Antiqua" w:hAnsi="Book Antiqua"/>
              </w:rPr>
              <w:t>long, but</w:t>
            </w:r>
            <w:proofErr w:type="gramEnd"/>
            <w:r w:rsidRPr="002B2D3E">
              <w:rPr>
                <w:rFonts w:ascii="Book Antiqua" w:hAnsi="Book Antiqua"/>
              </w:rPr>
              <w:t xml:space="preserve"> knowing that is helpful.</w:t>
            </w:r>
          </w:p>
        </w:tc>
        <w:tc>
          <w:tcPr>
            <w:tcW w:w="3870" w:type="dxa"/>
            <w:shd w:val="clear" w:color="auto" w:fill="C6D9F1" w:themeFill="text2" w:themeFillTint="33"/>
          </w:tcPr>
          <w:p w14:paraId="559EC5BA" w14:textId="77777777" w:rsidR="002B2D3E" w:rsidRPr="002B2D3E" w:rsidRDefault="002B2D3E" w:rsidP="002A65EA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 xml:space="preserve">Add a </w:t>
            </w:r>
            <w:proofErr w:type="gramStart"/>
            <w:r w:rsidRPr="002B2D3E">
              <w:rPr>
                <w:rFonts w:ascii="Book Antiqua" w:hAnsi="Book Antiqua"/>
              </w:rPr>
              <w:t>comment boxes</w:t>
            </w:r>
            <w:proofErr w:type="gramEnd"/>
            <w:r w:rsidRPr="002B2D3E">
              <w:rPr>
                <w:rFonts w:ascii="Book Antiqua" w:hAnsi="Book Antiqua"/>
              </w:rPr>
              <w:t xml:space="preserve"> to the manuscript to state guidelines limits, and state how close the manuscript matches those limits.</w:t>
            </w:r>
          </w:p>
        </w:tc>
        <w:tc>
          <w:tcPr>
            <w:tcW w:w="816" w:type="dxa"/>
            <w:shd w:val="clear" w:color="auto" w:fill="C6D9F1" w:themeFill="text2" w:themeFillTint="33"/>
          </w:tcPr>
          <w:p w14:paraId="47145965" w14:textId="77777777" w:rsidR="002B2D3E" w:rsidRPr="002B2D3E" w:rsidRDefault="002B2D3E" w:rsidP="002A65EA">
            <w:pPr>
              <w:rPr>
                <w:rFonts w:ascii="Book Antiqua" w:hAnsi="Book Antiqua"/>
              </w:rPr>
            </w:pPr>
          </w:p>
        </w:tc>
      </w:tr>
      <w:tr w:rsidR="002B2D3E" w:rsidRPr="002B2D3E" w14:paraId="21F09F03" w14:textId="77777777" w:rsidTr="0082133E">
        <w:trPr>
          <w:trHeight w:val="854"/>
        </w:trPr>
        <w:tc>
          <w:tcPr>
            <w:tcW w:w="834" w:type="dxa"/>
            <w:vMerge/>
            <w:shd w:val="clear" w:color="auto" w:fill="C6D9F1" w:themeFill="text2" w:themeFillTint="33"/>
          </w:tcPr>
          <w:p w14:paraId="580C3872" w14:textId="77777777" w:rsidR="002B2D3E" w:rsidRPr="002B2D3E" w:rsidRDefault="002B2D3E" w:rsidP="002A65EA">
            <w:pPr>
              <w:rPr>
                <w:rFonts w:ascii="Book Antiqua" w:hAnsi="Book Antiqua"/>
              </w:rPr>
            </w:pPr>
          </w:p>
        </w:tc>
        <w:tc>
          <w:tcPr>
            <w:tcW w:w="1724" w:type="dxa"/>
            <w:shd w:val="clear" w:color="auto" w:fill="C6D9F1" w:themeFill="text2" w:themeFillTint="33"/>
          </w:tcPr>
          <w:p w14:paraId="67DE6047" w14:textId="77777777" w:rsidR="002B2D3E" w:rsidRPr="002B2D3E" w:rsidRDefault="002B2D3E" w:rsidP="002A65EA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Reference formatting</w:t>
            </w:r>
          </w:p>
        </w:tc>
        <w:tc>
          <w:tcPr>
            <w:tcW w:w="3292" w:type="dxa"/>
            <w:shd w:val="clear" w:color="auto" w:fill="C6D9F1" w:themeFill="text2" w:themeFillTint="33"/>
          </w:tcPr>
          <w:p w14:paraId="59206F17" w14:textId="77777777" w:rsidR="002B2D3E" w:rsidRPr="002B2D3E" w:rsidRDefault="002B2D3E" w:rsidP="002A65EA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All references need to follow the author guidelines.  Reference software is great, but not error free.</w:t>
            </w:r>
          </w:p>
        </w:tc>
        <w:tc>
          <w:tcPr>
            <w:tcW w:w="3870" w:type="dxa"/>
            <w:shd w:val="clear" w:color="auto" w:fill="C6D9F1" w:themeFill="text2" w:themeFillTint="33"/>
          </w:tcPr>
          <w:p w14:paraId="4C52A364" w14:textId="77777777" w:rsidR="002B2D3E" w:rsidRPr="002B2D3E" w:rsidRDefault="002B2D3E" w:rsidP="002A65EA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 xml:space="preserve">Print out the </w:t>
            </w:r>
            <w:proofErr w:type="gramStart"/>
            <w:r w:rsidRPr="002B2D3E">
              <w:rPr>
                <w:rFonts w:ascii="Book Antiqua" w:hAnsi="Book Antiqua"/>
              </w:rPr>
              <w:t>references, and</w:t>
            </w:r>
            <w:proofErr w:type="gramEnd"/>
            <w:r w:rsidRPr="002B2D3E">
              <w:rPr>
                <w:rFonts w:ascii="Book Antiqua" w:hAnsi="Book Antiqua"/>
              </w:rPr>
              <w:t xml:space="preserve"> check them one-by-one.</w:t>
            </w:r>
          </w:p>
        </w:tc>
        <w:tc>
          <w:tcPr>
            <w:tcW w:w="816" w:type="dxa"/>
            <w:shd w:val="clear" w:color="auto" w:fill="C6D9F1" w:themeFill="text2" w:themeFillTint="33"/>
          </w:tcPr>
          <w:p w14:paraId="19530B99" w14:textId="77777777" w:rsidR="002B2D3E" w:rsidRPr="002B2D3E" w:rsidRDefault="002B2D3E" w:rsidP="002A65EA">
            <w:pPr>
              <w:rPr>
                <w:rFonts w:ascii="Book Antiqua" w:hAnsi="Book Antiqua"/>
              </w:rPr>
            </w:pPr>
          </w:p>
        </w:tc>
      </w:tr>
      <w:tr w:rsidR="00855AAF" w:rsidRPr="002B2D3E" w14:paraId="7B4F2BB7" w14:textId="77777777" w:rsidTr="0082133E">
        <w:tc>
          <w:tcPr>
            <w:tcW w:w="834" w:type="dxa"/>
            <w:shd w:val="clear" w:color="auto" w:fill="C2D69B" w:themeFill="accent3" w:themeFillTint="99"/>
          </w:tcPr>
          <w:p w14:paraId="065ED360" w14:textId="2710F2EF" w:rsidR="00855AAF" w:rsidRPr="002B2D3E" w:rsidRDefault="00855AAF" w:rsidP="001E2281">
            <w:pPr>
              <w:rPr>
                <w:rFonts w:ascii="Book Antiqua" w:hAnsi="Book Antiqua"/>
                <w:b/>
              </w:rPr>
            </w:pPr>
          </w:p>
        </w:tc>
        <w:tc>
          <w:tcPr>
            <w:tcW w:w="1724" w:type="dxa"/>
            <w:shd w:val="clear" w:color="auto" w:fill="C2D69B" w:themeFill="accent3" w:themeFillTint="99"/>
          </w:tcPr>
          <w:p w14:paraId="7EDFC212" w14:textId="77777777" w:rsidR="00855AAF" w:rsidRPr="002B2D3E" w:rsidRDefault="00855AAF" w:rsidP="00A1501C">
            <w:pPr>
              <w:rPr>
                <w:rFonts w:ascii="Book Antiqua" w:hAnsi="Book Antiqua"/>
                <w:b/>
              </w:rPr>
            </w:pPr>
            <w:r w:rsidRPr="002B2D3E">
              <w:rPr>
                <w:rFonts w:ascii="Book Antiqua" w:hAnsi="Book Antiqua"/>
                <w:b/>
              </w:rPr>
              <w:t>Issue</w:t>
            </w:r>
          </w:p>
        </w:tc>
        <w:tc>
          <w:tcPr>
            <w:tcW w:w="3292" w:type="dxa"/>
            <w:shd w:val="clear" w:color="auto" w:fill="C2D69B" w:themeFill="accent3" w:themeFillTint="99"/>
          </w:tcPr>
          <w:p w14:paraId="69252636" w14:textId="77777777" w:rsidR="00855AAF" w:rsidRPr="002B2D3E" w:rsidRDefault="00855AAF" w:rsidP="00A1501C">
            <w:pPr>
              <w:rPr>
                <w:rFonts w:ascii="Book Antiqua" w:hAnsi="Book Antiqua"/>
                <w:b/>
              </w:rPr>
            </w:pPr>
            <w:r w:rsidRPr="002B2D3E">
              <w:rPr>
                <w:rFonts w:ascii="Book Antiqua" w:hAnsi="Book Antiqua"/>
                <w:b/>
              </w:rPr>
              <w:t>Explanation</w:t>
            </w:r>
          </w:p>
        </w:tc>
        <w:tc>
          <w:tcPr>
            <w:tcW w:w="3870" w:type="dxa"/>
            <w:shd w:val="clear" w:color="auto" w:fill="C2D69B" w:themeFill="accent3" w:themeFillTint="99"/>
          </w:tcPr>
          <w:p w14:paraId="5137D615" w14:textId="77777777" w:rsidR="00855AAF" w:rsidRPr="002B2D3E" w:rsidRDefault="00855AAF" w:rsidP="00A1501C">
            <w:pPr>
              <w:rPr>
                <w:rFonts w:ascii="Book Antiqua" w:hAnsi="Book Antiqua"/>
                <w:b/>
              </w:rPr>
            </w:pPr>
            <w:r w:rsidRPr="002B2D3E">
              <w:rPr>
                <w:rFonts w:ascii="Book Antiqua" w:hAnsi="Book Antiqua"/>
                <w:b/>
              </w:rPr>
              <w:t>Suggestion how to check</w:t>
            </w:r>
          </w:p>
        </w:tc>
        <w:tc>
          <w:tcPr>
            <w:tcW w:w="816" w:type="dxa"/>
            <w:shd w:val="clear" w:color="auto" w:fill="C2D69B" w:themeFill="accent3" w:themeFillTint="99"/>
          </w:tcPr>
          <w:p w14:paraId="661CD61E" w14:textId="77777777" w:rsidR="00855AAF" w:rsidRPr="002B2D3E" w:rsidRDefault="00855AAF" w:rsidP="00A1501C">
            <w:pPr>
              <w:rPr>
                <w:rFonts w:ascii="Book Antiqua" w:hAnsi="Book Antiqua"/>
                <w:b/>
              </w:rPr>
            </w:pPr>
            <w:r w:rsidRPr="002B2D3E">
              <w:rPr>
                <w:rFonts w:ascii="Book Antiqua" w:hAnsi="Book Antiqua"/>
                <w:b/>
              </w:rPr>
              <w:t>Done</w:t>
            </w:r>
          </w:p>
        </w:tc>
      </w:tr>
      <w:tr w:rsidR="00855AAF" w:rsidRPr="002B2D3E" w14:paraId="112AAAB1" w14:textId="77777777" w:rsidTr="0082133E">
        <w:tc>
          <w:tcPr>
            <w:tcW w:w="834" w:type="dxa"/>
            <w:vMerge w:val="restart"/>
            <w:shd w:val="clear" w:color="auto" w:fill="EAF1DD" w:themeFill="accent3" w:themeFillTint="33"/>
            <w:textDirection w:val="btLr"/>
          </w:tcPr>
          <w:p w14:paraId="274CFE1F" w14:textId="77777777" w:rsidR="00855AAF" w:rsidRPr="002B2D3E" w:rsidRDefault="00855AAF" w:rsidP="00855AAF">
            <w:pPr>
              <w:ind w:left="113" w:right="113"/>
              <w:jc w:val="center"/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Structural problems of the full manuscript.  Best checked in a printed copy, with a list of objectives on the side.</w:t>
            </w:r>
          </w:p>
        </w:tc>
        <w:tc>
          <w:tcPr>
            <w:tcW w:w="1724" w:type="dxa"/>
            <w:shd w:val="clear" w:color="auto" w:fill="EAF1DD" w:themeFill="accent3" w:themeFillTint="33"/>
          </w:tcPr>
          <w:p w14:paraId="4FBDC1CE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Hidden North Star</w:t>
            </w:r>
          </w:p>
        </w:tc>
        <w:tc>
          <w:tcPr>
            <w:tcW w:w="3292" w:type="dxa"/>
            <w:shd w:val="clear" w:color="auto" w:fill="EAF1DD" w:themeFill="accent3" w:themeFillTint="33"/>
          </w:tcPr>
          <w:p w14:paraId="3DC0CDCF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Taking too long to divulge what the paper is about</w:t>
            </w:r>
          </w:p>
        </w:tc>
        <w:tc>
          <w:tcPr>
            <w:tcW w:w="3870" w:type="dxa"/>
            <w:shd w:val="clear" w:color="auto" w:fill="EAF1DD" w:themeFill="accent3" w:themeFillTint="33"/>
          </w:tcPr>
          <w:p w14:paraId="28A44D1A" w14:textId="77777777" w:rsidR="004A1254" w:rsidRPr="002B2D3E" w:rsidRDefault="00855AAF" w:rsidP="00CC0278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Reread your first paragraph of the Intro to see where it leads.</w:t>
            </w:r>
          </w:p>
        </w:tc>
        <w:tc>
          <w:tcPr>
            <w:tcW w:w="816" w:type="dxa"/>
            <w:shd w:val="clear" w:color="auto" w:fill="EAF1DD" w:themeFill="accent3" w:themeFillTint="33"/>
          </w:tcPr>
          <w:p w14:paraId="422E9C30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</w:tr>
      <w:tr w:rsidR="00855AAF" w:rsidRPr="002B2D3E" w14:paraId="142D843C" w14:textId="77777777" w:rsidTr="0082133E">
        <w:tc>
          <w:tcPr>
            <w:tcW w:w="834" w:type="dxa"/>
            <w:vMerge/>
            <w:shd w:val="clear" w:color="auto" w:fill="EAF1DD" w:themeFill="accent3" w:themeFillTint="33"/>
          </w:tcPr>
          <w:p w14:paraId="2CE30631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  <w:tc>
          <w:tcPr>
            <w:tcW w:w="1724" w:type="dxa"/>
            <w:shd w:val="clear" w:color="auto" w:fill="EAF1DD" w:themeFill="accent3" w:themeFillTint="33"/>
          </w:tcPr>
          <w:p w14:paraId="1C7160FE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No goal</w:t>
            </w:r>
          </w:p>
        </w:tc>
        <w:tc>
          <w:tcPr>
            <w:tcW w:w="3292" w:type="dxa"/>
            <w:shd w:val="clear" w:color="auto" w:fill="EAF1DD" w:themeFill="accent3" w:themeFillTint="33"/>
          </w:tcPr>
          <w:p w14:paraId="44A2A5EC" w14:textId="77777777" w:rsidR="00855AAF" w:rsidRPr="002B2D3E" w:rsidRDefault="00855AAF" w:rsidP="00A91249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 xml:space="preserve">The goal of the paper needs to be </w:t>
            </w:r>
            <w:r w:rsidR="00A91249" w:rsidRPr="002B2D3E">
              <w:rPr>
                <w:rFonts w:ascii="Book Antiqua" w:hAnsi="Book Antiqua"/>
              </w:rPr>
              <w:t xml:space="preserve">explicitly </w:t>
            </w:r>
            <w:r w:rsidRPr="002B2D3E">
              <w:rPr>
                <w:rFonts w:ascii="Book Antiqua" w:hAnsi="Book Antiqua"/>
              </w:rPr>
              <w:t>stated in the last paragraph of the introduction</w:t>
            </w:r>
          </w:p>
        </w:tc>
        <w:tc>
          <w:tcPr>
            <w:tcW w:w="3870" w:type="dxa"/>
            <w:shd w:val="clear" w:color="auto" w:fill="EAF1DD" w:themeFill="accent3" w:themeFillTint="33"/>
          </w:tcPr>
          <w:p w14:paraId="2EC42AAC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Reread the last paragraph of the Intro to ensure that there is a clear goal statement</w:t>
            </w:r>
          </w:p>
        </w:tc>
        <w:tc>
          <w:tcPr>
            <w:tcW w:w="816" w:type="dxa"/>
            <w:shd w:val="clear" w:color="auto" w:fill="EAF1DD" w:themeFill="accent3" w:themeFillTint="33"/>
          </w:tcPr>
          <w:p w14:paraId="36A5DD74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</w:tr>
      <w:tr w:rsidR="00855AAF" w:rsidRPr="002B2D3E" w14:paraId="6BE87336" w14:textId="77777777" w:rsidTr="0082133E">
        <w:tc>
          <w:tcPr>
            <w:tcW w:w="834" w:type="dxa"/>
            <w:vMerge/>
            <w:shd w:val="clear" w:color="auto" w:fill="EAF1DD" w:themeFill="accent3" w:themeFillTint="33"/>
          </w:tcPr>
          <w:p w14:paraId="3136A426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  <w:tc>
          <w:tcPr>
            <w:tcW w:w="1724" w:type="dxa"/>
            <w:shd w:val="clear" w:color="auto" w:fill="EAF1DD" w:themeFill="accent3" w:themeFillTint="33"/>
          </w:tcPr>
          <w:p w14:paraId="1844220B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No plan</w:t>
            </w:r>
          </w:p>
        </w:tc>
        <w:tc>
          <w:tcPr>
            <w:tcW w:w="3292" w:type="dxa"/>
            <w:shd w:val="clear" w:color="auto" w:fill="EAF1DD" w:themeFill="accent3" w:themeFillTint="33"/>
          </w:tcPr>
          <w:p w14:paraId="08DACA7A" w14:textId="7DC19909" w:rsidR="00855AAF" w:rsidRPr="002B2D3E" w:rsidRDefault="00855AAF" w:rsidP="00855AAF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 xml:space="preserve">After the goal, </w:t>
            </w:r>
            <w:r w:rsidR="0082133E">
              <w:rPr>
                <w:rFonts w:ascii="Book Antiqua" w:hAnsi="Book Antiqua"/>
              </w:rPr>
              <w:t>come your</w:t>
            </w:r>
            <w:r w:rsidRPr="002B2D3E">
              <w:rPr>
                <w:rFonts w:ascii="Book Antiqua" w:hAnsi="Book Antiqua"/>
              </w:rPr>
              <w:t xml:space="preserve"> 2-5 objectives, questions, or hypotheses.  These are the steps to reach the goal.</w:t>
            </w:r>
          </w:p>
        </w:tc>
        <w:tc>
          <w:tcPr>
            <w:tcW w:w="3870" w:type="dxa"/>
            <w:shd w:val="clear" w:color="auto" w:fill="EAF1DD" w:themeFill="accent3" w:themeFillTint="33"/>
          </w:tcPr>
          <w:p w14:paraId="4C9672ED" w14:textId="77777777" w:rsidR="00855AAF" w:rsidRPr="002B2D3E" w:rsidRDefault="00855AAF" w:rsidP="00855AAF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Reread the last paragraph of the Intro to ensure that there is a clear list of objectives, questions, or hypotheses.</w:t>
            </w:r>
          </w:p>
        </w:tc>
        <w:tc>
          <w:tcPr>
            <w:tcW w:w="816" w:type="dxa"/>
            <w:shd w:val="clear" w:color="auto" w:fill="EAF1DD" w:themeFill="accent3" w:themeFillTint="33"/>
          </w:tcPr>
          <w:p w14:paraId="42C3C850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</w:tr>
      <w:tr w:rsidR="00855AAF" w:rsidRPr="002B2D3E" w14:paraId="2B459352" w14:textId="77777777" w:rsidTr="0082133E">
        <w:tc>
          <w:tcPr>
            <w:tcW w:w="834" w:type="dxa"/>
            <w:vMerge/>
            <w:shd w:val="clear" w:color="auto" w:fill="EAF1DD" w:themeFill="accent3" w:themeFillTint="33"/>
          </w:tcPr>
          <w:p w14:paraId="4F98C9C4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  <w:tc>
          <w:tcPr>
            <w:tcW w:w="1724" w:type="dxa"/>
            <w:shd w:val="clear" w:color="auto" w:fill="EAF1DD" w:themeFill="accent3" w:themeFillTint="33"/>
          </w:tcPr>
          <w:p w14:paraId="33813474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Lack of balance</w:t>
            </w:r>
          </w:p>
        </w:tc>
        <w:tc>
          <w:tcPr>
            <w:tcW w:w="3292" w:type="dxa"/>
            <w:shd w:val="clear" w:color="auto" w:fill="EAF1DD" w:themeFill="accent3" w:themeFillTint="33"/>
          </w:tcPr>
          <w:p w14:paraId="7EC60E38" w14:textId="77777777" w:rsidR="00855AAF" w:rsidRPr="002B2D3E" w:rsidRDefault="00855AAF" w:rsidP="00855AAF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In a typical manuscript, Intro, Methods, Results and Discussion should each be around 1,000 words.</w:t>
            </w:r>
          </w:p>
        </w:tc>
        <w:tc>
          <w:tcPr>
            <w:tcW w:w="3870" w:type="dxa"/>
            <w:shd w:val="clear" w:color="auto" w:fill="EAF1DD" w:themeFill="accent3" w:themeFillTint="33"/>
          </w:tcPr>
          <w:p w14:paraId="0F1C7082" w14:textId="77777777" w:rsidR="00855AAF" w:rsidRPr="002B2D3E" w:rsidRDefault="00855AAF" w:rsidP="00855AAF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Add a comment box to each section and state the number of words in that section.</w:t>
            </w:r>
          </w:p>
        </w:tc>
        <w:tc>
          <w:tcPr>
            <w:tcW w:w="816" w:type="dxa"/>
            <w:shd w:val="clear" w:color="auto" w:fill="EAF1DD" w:themeFill="accent3" w:themeFillTint="33"/>
          </w:tcPr>
          <w:p w14:paraId="5114EFEF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</w:tr>
      <w:tr w:rsidR="00855AAF" w:rsidRPr="002B2D3E" w14:paraId="0F755A7D" w14:textId="77777777" w:rsidTr="0082133E">
        <w:tc>
          <w:tcPr>
            <w:tcW w:w="834" w:type="dxa"/>
            <w:vMerge/>
            <w:shd w:val="clear" w:color="auto" w:fill="EAF1DD" w:themeFill="accent3" w:themeFillTint="33"/>
          </w:tcPr>
          <w:p w14:paraId="27316F0E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  <w:tc>
          <w:tcPr>
            <w:tcW w:w="1724" w:type="dxa"/>
            <w:shd w:val="clear" w:color="auto" w:fill="EAF1DD" w:themeFill="accent3" w:themeFillTint="33"/>
          </w:tcPr>
          <w:p w14:paraId="2E7E43C1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No follow-through</w:t>
            </w:r>
          </w:p>
        </w:tc>
        <w:tc>
          <w:tcPr>
            <w:tcW w:w="3292" w:type="dxa"/>
            <w:shd w:val="clear" w:color="auto" w:fill="EAF1DD" w:themeFill="accent3" w:themeFillTint="33"/>
          </w:tcPr>
          <w:p w14:paraId="3CFA0A85" w14:textId="0718F6CB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 xml:space="preserve">Follow </w:t>
            </w:r>
            <w:proofErr w:type="gramStart"/>
            <w:r w:rsidRPr="002B2D3E">
              <w:rPr>
                <w:rFonts w:ascii="Book Antiqua" w:hAnsi="Book Antiqua"/>
              </w:rPr>
              <w:t>you</w:t>
            </w:r>
            <w:proofErr w:type="gramEnd"/>
            <w:r w:rsidRPr="002B2D3E">
              <w:rPr>
                <w:rFonts w:ascii="Book Antiqua" w:hAnsi="Book Antiqua"/>
              </w:rPr>
              <w:t xml:space="preserve"> plan, i.e., structure the Intro</w:t>
            </w:r>
            <w:r w:rsidR="00A91249" w:rsidRPr="002B2D3E">
              <w:rPr>
                <w:rFonts w:ascii="Book Antiqua" w:hAnsi="Book Antiqua"/>
              </w:rPr>
              <w:t>duction</w:t>
            </w:r>
            <w:r w:rsidRPr="002B2D3E">
              <w:rPr>
                <w:rFonts w:ascii="Book Antiqua" w:hAnsi="Book Antiqua"/>
              </w:rPr>
              <w:t>, Methods, Results and Discussion in the same order as you</w:t>
            </w:r>
            <w:r w:rsidR="0082133E">
              <w:rPr>
                <w:rFonts w:ascii="Book Antiqua" w:hAnsi="Book Antiqua"/>
              </w:rPr>
              <w:t>r</w:t>
            </w:r>
            <w:r w:rsidRPr="002B2D3E">
              <w:rPr>
                <w:rFonts w:ascii="Book Antiqua" w:hAnsi="Book Antiqua"/>
              </w:rPr>
              <w:t xml:space="preserve"> 2-5 objectives.</w:t>
            </w:r>
          </w:p>
        </w:tc>
        <w:tc>
          <w:tcPr>
            <w:tcW w:w="3870" w:type="dxa"/>
            <w:shd w:val="clear" w:color="auto" w:fill="EAF1DD" w:themeFill="accent3" w:themeFillTint="33"/>
          </w:tcPr>
          <w:p w14:paraId="5F726E20" w14:textId="40088F41" w:rsidR="00855AAF" w:rsidRPr="002B2D3E" w:rsidRDefault="00855AAF" w:rsidP="00A91249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 xml:space="preserve">Check the structure of each </w:t>
            </w:r>
            <w:proofErr w:type="gramStart"/>
            <w:r w:rsidRPr="002B2D3E">
              <w:rPr>
                <w:rFonts w:ascii="Book Antiqua" w:hAnsi="Book Antiqua"/>
              </w:rPr>
              <w:t>sections</w:t>
            </w:r>
            <w:proofErr w:type="gramEnd"/>
            <w:r w:rsidRPr="002B2D3E">
              <w:rPr>
                <w:rFonts w:ascii="Book Antiqua" w:hAnsi="Book Antiqua"/>
              </w:rPr>
              <w:t xml:space="preserve"> and ensure that they </w:t>
            </w:r>
            <w:r w:rsidR="00A91249" w:rsidRPr="002B2D3E">
              <w:rPr>
                <w:rFonts w:ascii="Book Antiqua" w:hAnsi="Book Antiqua"/>
              </w:rPr>
              <w:t>have</w:t>
            </w:r>
            <w:r w:rsidRPr="002B2D3E">
              <w:rPr>
                <w:rFonts w:ascii="Book Antiqua" w:hAnsi="Book Antiqua"/>
              </w:rPr>
              <w:t xml:space="preserve"> the same order as the objectives.  </w:t>
            </w:r>
            <w:r w:rsidR="0082133E">
              <w:rPr>
                <w:rFonts w:ascii="Book Antiqua" w:hAnsi="Book Antiqua"/>
              </w:rPr>
              <w:t>A</w:t>
            </w:r>
            <w:r w:rsidRPr="002B2D3E">
              <w:rPr>
                <w:rFonts w:ascii="Book Antiqua" w:hAnsi="Book Antiqua"/>
              </w:rPr>
              <w:t>dd comment boxes to paragra</w:t>
            </w:r>
            <w:r w:rsidR="00A91249" w:rsidRPr="002B2D3E">
              <w:rPr>
                <w:rFonts w:ascii="Book Antiqua" w:hAnsi="Book Antiqua"/>
              </w:rPr>
              <w:t>ph</w:t>
            </w:r>
            <w:r w:rsidR="0082133E">
              <w:rPr>
                <w:rFonts w:ascii="Book Antiqua" w:hAnsi="Book Antiqua"/>
              </w:rPr>
              <w:t>s</w:t>
            </w:r>
            <w:r w:rsidR="00A91249" w:rsidRPr="002B2D3E">
              <w:rPr>
                <w:rFonts w:ascii="Book Antiqua" w:hAnsi="Book Antiqua"/>
              </w:rPr>
              <w:t xml:space="preserve"> that state which objective it</w:t>
            </w:r>
            <w:r w:rsidRPr="002B2D3E">
              <w:rPr>
                <w:rFonts w:ascii="Book Antiqua" w:hAnsi="Book Antiqua"/>
              </w:rPr>
              <w:t xml:space="preserve"> addresse</w:t>
            </w:r>
            <w:r w:rsidR="00A91249" w:rsidRPr="002B2D3E">
              <w:rPr>
                <w:rFonts w:ascii="Book Antiqua" w:hAnsi="Book Antiqua"/>
              </w:rPr>
              <w:t>s</w:t>
            </w:r>
            <w:r w:rsidRPr="002B2D3E">
              <w:rPr>
                <w:rFonts w:ascii="Book Antiqua" w:hAnsi="Book Antiqua"/>
              </w:rPr>
              <w:t>.</w:t>
            </w:r>
          </w:p>
        </w:tc>
        <w:tc>
          <w:tcPr>
            <w:tcW w:w="816" w:type="dxa"/>
            <w:shd w:val="clear" w:color="auto" w:fill="EAF1DD" w:themeFill="accent3" w:themeFillTint="33"/>
          </w:tcPr>
          <w:p w14:paraId="43F7AB59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</w:tr>
      <w:tr w:rsidR="00855AAF" w:rsidRPr="002B2D3E" w14:paraId="49B4DAF1" w14:textId="77777777" w:rsidTr="0082133E">
        <w:tc>
          <w:tcPr>
            <w:tcW w:w="834" w:type="dxa"/>
            <w:vMerge/>
            <w:shd w:val="clear" w:color="auto" w:fill="EAF1DD" w:themeFill="accent3" w:themeFillTint="33"/>
          </w:tcPr>
          <w:p w14:paraId="241D2921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  <w:tc>
          <w:tcPr>
            <w:tcW w:w="1724" w:type="dxa"/>
            <w:shd w:val="clear" w:color="auto" w:fill="EAF1DD" w:themeFill="accent3" w:themeFillTint="33"/>
          </w:tcPr>
          <w:p w14:paraId="0DBFA7EA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No closure</w:t>
            </w:r>
          </w:p>
        </w:tc>
        <w:tc>
          <w:tcPr>
            <w:tcW w:w="3292" w:type="dxa"/>
            <w:shd w:val="clear" w:color="auto" w:fill="EAF1DD" w:themeFill="accent3" w:themeFillTint="33"/>
          </w:tcPr>
          <w:p w14:paraId="0C997615" w14:textId="77777777" w:rsidR="00855AAF" w:rsidRPr="002B2D3E" w:rsidRDefault="00855AAF" w:rsidP="00855AAF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There cannot be any loose ends.</w:t>
            </w:r>
          </w:p>
        </w:tc>
        <w:tc>
          <w:tcPr>
            <w:tcW w:w="3870" w:type="dxa"/>
            <w:shd w:val="clear" w:color="auto" w:fill="EAF1DD" w:themeFill="accent3" w:themeFillTint="33"/>
          </w:tcPr>
          <w:p w14:paraId="7653AE56" w14:textId="77777777" w:rsidR="00855AAF" w:rsidRPr="002B2D3E" w:rsidRDefault="00855AAF" w:rsidP="00855AAF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Check that the results and discussion answer every objective directly.  Match them, and state which objective is addressed where</w:t>
            </w:r>
            <w:r w:rsidR="00530278" w:rsidRPr="002B2D3E">
              <w:rPr>
                <w:rFonts w:ascii="Book Antiqua" w:hAnsi="Book Antiqua"/>
              </w:rPr>
              <w:t xml:space="preserve"> in comment boxes</w:t>
            </w:r>
            <w:r w:rsidRPr="002B2D3E">
              <w:rPr>
                <w:rFonts w:ascii="Book Antiqua" w:hAnsi="Book Antiqua"/>
              </w:rPr>
              <w:t>.</w:t>
            </w:r>
          </w:p>
        </w:tc>
        <w:tc>
          <w:tcPr>
            <w:tcW w:w="816" w:type="dxa"/>
            <w:shd w:val="clear" w:color="auto" w:fill="EAF1DD" w:themeFill="accent3" w:themeFillTint="33"/>
          </w:tcPr>
          <w:p w14:paraId="0354079E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</w:tr>
      <w:tr w:rsidR="00855AAF" w:rsidRPr="002B2D3E" w14:paraId="3414B47F" w14:textId="77777777" w:rsidTr="0082133E">
        <w:tc>
          <w:tcPr>
            <w:tcW w:w="834" w:type="dxa"/>
            <w:vMerge/>
            <w:shd w:val="clear" w:color="auto" w:fill="EAF1DD" w:themeFill="accent3" w:themeFillTint="33"/>
          </w:tcPr>
          <w:p w14:paraId="3A401F47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  <w:tc>
          <w:tcPr>
            <w:tcW w:w="1724" w:type="dxa"/>
            <w:shd w:val="clear" w:color="auto" w:fill="EAF1DD" w:themeFill="accent3" w:themeFillTint="33"/>
          </w:tcPr>
          <w:p w14:paraId="48FCBB76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Future research</w:t>
            </w:r>
          </w:p>
        </w:tc>
        <w:tc>
          <w:tcPr>
            <w:tcW w:w="3292" w:type="dxa"/>
            <w:shd w:val="clear" w:color="auto" w:fill="EAF1DD" w:themeFill="accent3" w:themeFillTint="33"/>
          </w:tcPr>
          <w:p w14:paraId="22B08173" w14:textId="4457E5FB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>No need to tell others what to do, or you plan to do next.</w:t>
            </w:r>
          </w:p>
        </w:tc>
        <w:tc>
          <w:tcPr>
            <w:tcW w:w="3870" w:type="dxa"/>
            <w:shd w:val="clear" w:color="auto" w:fill="EAF1DD" w:themeFill="accent3" w:themeFillTint="33"/>
          </w:tcPr>
          <w:p w14:paraId="6862DB9C" w14:textId="3F8A0793" w:rsidR="00855AAF" w:rsidRPr="002B2D3E" w:rsidRDefault="00855AAF" w:rsidP="001E2281">
            <w:pPr>
              <w:rPr>
                <w:rFonts w:ascii="Book Antiqua" w:hAnsi="Book Antiqua"/>
              </w:rPr>
            </w:pPr>
            <w:r w:rsidRPr="002B2D3E">
              <w:rPr>
                <w:rFonts w:ascii="Book Antiqua" w:hAnsi="Book Antiqua"/>
              </w:rPr>
              <w:t xml:space="preserve">Check the end of the Discussion </w:t>
            </w:r>
            <w:r w:rsidR="0082133E">
              <w:rPr>
                <w:rFonts w:ascii="Book Antiqua" w:hAnsi="Book Antiqua"/>
              </w:rPr>
              <w:t xml:space="preserve">and remove </w:t>
            </w:r>
            <w:r w:rsidRPr="002B2D3E">
              <w:rPr>
                <w:rFonts w:ascii="Book Antiqua" w:hAnsi="Book Antiqua"/>
              </w:rPr>
              <w:t xml:space="preserve">future research </w:t>
            </w:r>
            <w:r w:rsidR="0082133E">
              <w:rPr>
                <w:rFonts w:ascii="Book Antiqua" w:hAnsi="Book Antiqua"/>
              </w:rPr>
              <w:t>statements</w:t>
            </w:r>
            <w:r w:rsidRPr="002B2D3E">
              <w:rPr>
                <w:rFonts w:ascii="Book Antiqua" w:hAnsi="Book Antiqua"/>
              </w:rPr>
              <w:t>.</w:t>
            </w:r>
          </w:p>
        </w:tc>
        <w:tc>
          <w:tcPr>
            <w:tcW w:w="816" w:type="dxa"/>
            <w:shd w:val="clear" w:color="auto" w:fill="EAF1DD" w:themeFill="accent3" w:themeFillTint="33"/>
          </w:tcPr>
          <w:p w14:paraId="338FF0C6" w14:textId="77777777" w:rsidR="00855AAF" w:rsidRPr="002B2D3E" w:rsidRDefault="00855AAF" w:rsidP="001E2281">
            <w:pPr>
              <w:rPr>
                <w:rFonts w:ascii="Book Antiqua" w:hAnsi="Book Antiqua"/>
              </w:rPr>
            </w:pPr>
          </w:p>
        </w:tc>
      </w:tr>
    </w:tbl>
    <w:p w14:paraId="2C1F1171" w14:textId="77777777" w:rsidR="001E2281" w:rsidRPr="002B2D3E" w:rsidRDefault="001E2281" w:rsidP="00856600">
      <w:pPr>
        <w:rPr>
          <w:rFonts w:ascii="Book Antiqua" w:hAnsi="Book Antiqua"/>
        </w:rPr>
      </w:pPr>
    </w:p>
    <w:sectPr w:rsidR="001E2281" w:rsidRPr="002B2D3E" w:rsidSect="00BD39E3">
      <w:footerReference w:type="default" r:id="rId7"/>
      <w:pgSz w:w="12240" w:h="15840"/>
      <w:pgMar w:top="45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122E2" w14:textId="77777777" w:rsidR="00BD39E3" w:rsidRDefault="00BD39E3" w:rsidP="00E7415C">
      <w:pPr>
        <w:spacing w:after="0" w:line="240" w:lineRule="auto"/>
      </w:pPr>
      <w:r>
        <w:separator/>
      </w:r>
    </w:p>
  </w:endnote>
  <w:endnote w:type="continuationSeparator" w:id="0">
    <w:p w14:paraId="2BCB2CB9" w14:textId="77777777" w:rsidR="00BD39E3" w:rsidRDefault="00BD39E3" w:rsidP="00E7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F6A7" w14:textId="565FDF15" w:rsidR="00E7415C" w:rsidRDefault="003F255F">
    <w:pPr>
      <w:pStyle w:val="Footer"/>
    </w:pPr>
    <w:r>
      <w:t>SILVIS</w:t>
    </w:r>
    <w:r w:rsidR="00E7415C">
      <w:t xml:space="preserve"> UW-Madison</w:t>
    </w:r>
    <w:r w:rsidR="00E7415C">
      <w:ptab w:relativeTo="margin" w:alignment="center" w:leader="none"/>
    </w:r>
    <w:r w:rsidR="00E7415C">
      <w:t>radeloff@wisc.edu</w:t>
    </w:r>
    <w:r w:rsidR="00E7415C">
      <w:ptab w:relativeTo="margin" w:alignment="right" w:leader="none"/>
    </w:r>
    <w:r w:rsidR="002B2D3E">
      <w:t>3/2/2024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A4FEE" w14:textId="77777777" w:rsidR="00BD39E3" w:rsidRDefault="00BD39E3" w:rsidP="00E7415C">
      <w:pPr>
        <w:spacing w:after="0" w:line="240" w:lineRule="auto"/>
      </w:pPr>
      <w:r>
        <w:separator/>
      </w:r>
    </w:p>
  </w:footnote>
  <w:footnote w:type="continuationSeparator" w:id="0">
    <w:p w14:paraId="3FB32D56" w14:textId="77777777" w:rsidR="00BD39E3" w:rsidRDefault="00BD39E3" w:rsidP="00E7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D4B7D"/>
    <w:multiLevelType w:val="hybridMultilevel"/>
    <w:tmpl w:val="77C40DF0"/>
    <w:lvl w:ilvl="0" w:tplc="09B00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28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EAC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A42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2E0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DE2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2C0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E80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ED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B5E155A"/>
    <w:multiLevelType w:val="hybridMultilevel"/>
    <w:tmpl w:val="88B89848"/>
    <w:lvl w:ilvl="0" w:tplc="7D9E9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D63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520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746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7CD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A2B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FE2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A4A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843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92877369">
    <w:abstractNumId w:val="1"/>
  </w:num>
  <w:num w:numId="2" w16cid:durableId="1121608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281"/>
    <w:rsid w:val="00037E32"/>
    <w:rsid w:val="00095EF2"/>
    <w:rsid w:val="000F45B0"/>
    <w:rsid w:val="001E2281"/>
    <w:rsid w:val="00206316"/>
    <w:rsid w:val="00247F0D"/>
    <w:rsid w:val="002B2D3E"/>
    <w:rsid w:val="002F139B"/>
    <w:rsid w:val="0037766A"/>
    <w:rsid w:val="003F255F"/>
    <w:rsid w:val="004A1254"/>
    <w:rsid w:val="00530278"/>
    <w:rsid w:val="006A51C7"/>
    <w:rsid w:val="006D368C"/>
    <w:rsid w:val="00791004"/>
    <w:rsid w:val="0082133E"/>
    <w:rsid w:val="0082453B"/>
    <w:rsid w:val="00836DBA"/>
    <w:rsid w:val="00855AAF"/>
    <w:rsid w:val="00856600"/>
    <w:rsid w:val="008712D5"/>
    <w:rsid w:val="009035C1"/>
    <w:rsid w:val="009051EC"/>
    <w:rsid w:val="00967C2D"/>
    <w:rsid w:val="00975D18"/>
    <w:rsid w:val="00A0790A"/>
    <w:rsid w:val="00A23C78"/>
    <w:rsid w:val="00A91249"/>
    <w:rsid w:val="00AF19F1"/>
    <w:rsid w:val="00B516C5"/>
    <w:rsid w:val="00B60582"/>
    <w:rsid w:val="00BD39E3"/>
    <w:rsid w:val="00CC0278"/>
    <w:rsid w:val="00CE5441"/>
    <w:rsid w:val="00D45908"/>
    <w:rsid w:val="00D60FAE"/>
    <w:rsid w:val="00D71798"/>
    <w:rsid w:val="00E35215"/>
    <w:rsid w:val="00E7415C"/>
    <w:rsid w:val="00F0572D"/>
    <w:rsid w:val="00F26B50"/>
    <w:rsid w:val="00FA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711BF"/>
  <w15:docId w15:val="{20F4BB9F-4CE6-44C0-9D85-9EDC9637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FA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E22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22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E2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A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4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15C"/>
  </w:style>
  <w:style w:type="paragraph" w:styleId="Footer">
    <w:name w:val="footer"/>
    <w:basedOn w:val="Normal"/>
    <w:link w:val="FooterChar"/>
    <w:uiPriority w:val="99"/>
    <w:unhideWhenUsed/>
    <w:rsid w:val="00E74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15C"/>
  </w:style>
  <w:style w:type="character" w:styleId="Hyperlink">
    <w:name w:val="Hyperlink"/>
    <w:basedOn w:val="DefaultParagraphFont"/>
    <w:uiPriority w:val="99"/>
    <w:unhideWhenUsed/>
    <w:rsid w:val="00F26B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48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48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Volker Radeloff</dc:creator>
  <cp:lastModifiedBy>Volker Radeloff</cp:lastModifiedBy>
  <cp:revision>9</cp:revision>
  <dcterms:created xsi:type="dcterms:W3CDTF">2024-03-02T16:45:00Z</dcterms:created>
  <dcterms:modified xsi:type="dcterms:W3CDTF">2024-03-07T21:14:00Z</dcterms:modified>
</cp:coreProperties>
</file>